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A2" w:rsidRPr="00D67E1D" w:rsidRDefault="00AF14A2" w:rsidP="00C860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Программа</w:t>
      </w:r>
    </w:p>
    <w:p w:rsidR="0006098D" w:rsidRPr="00D67E1D" w:rsidRDefault="00AF14A2" w:rsidP="00060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06098D"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</w:t>
      </w: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етне</w:t>
      </w:r>
      <w:r w:rsidR="0006098D"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 оздоровительного отдыха, досуга и</w:t>
      </w: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занятости </w:t>
      </w:r>
    </w:p>
    <w:p w:rsidR="00AF14A2" w:rsidRPr="00D67E1D" w:rsidRDefault="00AF14A2" w:rsidP="00060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детей и подростков в дистанционном формате</w:t>
      </w:r>
    </w:p>
    <w:p w:rsidR="00D67E1D" w:rsidRPr="00D67E1D" w:rsidRDefault="00D67E1D" w:rsidP="00D67E1D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E1D">
        <w:rPr>
          <w:rFonts w:ascii="Times New Roman" w:hAnsi="Times New Roman" w:cs="Times New Roman"/>
          <w:b/>
          <w:sz w:val="24"/>
          <w:szCs w:val="24"/>
        </w:rPr>
        <w:t>«</w:t>
      </w:r>
      <w:r w:rsidRPr="00D6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балалары </w:t>
      </w:r>
      <w:r w:rsidRPr="00D67E1D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D67E1D">
        <w:rPr>
          <w:rFonts w:ascii="Times New Roman" w:hAnsi="Times New Roman" w:cs="Times New Roman"/>
          <w:b/>
          <w:sz w:val="24"/>
          <w:szCs w:val="24"/>
        </w:rPr>
        <w:t>жазды</w:t>
      </w:r>
      <w:proofErr w:type="spellEnd"/>
      <w:r w:rsidRPr="00D6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E1D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gramStart"/>
      <w:r w:rsidRPr="00D67E1D">
        <w:rPr>
          <w:rFonts w:ascii="Times New Roman" w:hAnsi="Times New Roman" w:cs="Times New Roman"/>
          <w:b/>
          <w:sz w:val="24"/>
          <w:szCs w:val="24"/>
          <w:lang w:val="kk-KZ"/>
        </w:rPr>
        <w:t>уаныш</w:t>
      </w:r>
      <w:proofErr w:type="gramEnd"/>
      <w:r w:rsidRPr="00D67E1D">
        <w:rPr>
          <w:rFonts w:ascii="Times New Roman" w:hAnsi="Times New Roman" w:cs="Times New Roman"/>
          <w:b/>
          <w:sz w:val="24"/>
          <w:szCs w:val="24"/>
          <w:lang w:val="kk-KZ"/>
        </w:rPr>
        <w:t>қа толтырайық!</w:t>
      </w:r>
      <w:r w:rsidRPr="00D67E1D">
        <w:rPr>
          <w:rFonts w:ascii="Times New Roman" w:hAnsi="Times New Roman" w:cs="Times New Roman"/>
          <w:b/>
          <w:sz w:val="24"/>
          <w:szCs w:val="24"/>
        </w:rPr>
        <w:t>»</w:t>
      </w:r>
    </w:p>
    <w:p w:rsidR="00D67E1D" w:rsidRPr="00D67E1D" w:rsidRDefault="00D67E1D" w:rsidP="00D67E1D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E1D">
        <w:rPr>
          <w:rFonts w:ascii="Times New Roman" w:hAnsi="Times New Roman" w:cs="Times New Roman"/>
          <w:b/>
          <w:sz w:val="24"/>
          <w:szCs w:val="24"/>
        </w:rPr>
        <w:t>«Дети Казахстана – наполним лето радостью!»</w:t>
      </w:r>
    </w:p>
    <w:p w:rsidR="00AF14A2" w:rsidRPr="00D67E1D" w:rsidRDefault="00AF14A2" w:rsidP="00C860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летний период 2020 года</w:t>
      </w:r>
    </w:p>
    <w:p w:rsidR="00AF14A2" w:rsidRPr="00D67E1D" w:rsidRDefault="00AF14A2" w:rsidP="00C860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ГУ «Средняя школа № 5 имени </w:t>
      </w:r>
      <w:proofErr w:type="spellStart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Бауыржана</w:t>
      </w:r>
      <w:proofErr w:type="spellEnd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Момышулы</w:t>
      </w:r>
      <w:proofErr w:type="spellEnd"/>
    </w:p>
    <w:p w:rsidR="00AF14A2" w:rsidRPr="00D67E1D" w:rsidRDefault="00AF14A2" w:rsidP="00C860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отдела образования </w:t>
      </w:r>
      <w:proofErr w:type="spellStart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акимата</w:t>
      </w:r>
      <w:proofErr w:type="spellEnd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города </w:t>
      </w:r>
      <w:proofErr w:type="spellStart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Костаная</w:t>
      </w:r>
      <w:proofErr w:type="spellEnd"/>
      <w:r w:rsidRPr="00D67E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8C3D41" w:rsidRPr="00AF14A2" w:rsidRDefault="008C3D41" w:rsidP="00C860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F14A2" w:rsidRDefault="00AF14A2" w:rsidP="00C86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Паспорт программы</w:t>
      </w:r>
    </w:p>
    <w:p w:rsidR="008C3D41" w:rsidRPr="00AF14A2" w:rsidRDefault="008C3D41" w:rsidP="00C86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9"/>
        <w:gridCol w:w="7656"/>
      </w:tblGrid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0" w:type="auto"/>
            <w:vAlign w:val="center"/>
            <w:hideMark/>
          </w:tcPr>
          <w:p w:rsidR="00D67E1D" w:rsidRDefault="00AF14A2" w:rsidP="00D67E1D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проведения летне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детей и подростков </w:t>
            </w:r>
          </w:p>
          <w:p w:rsidR="00D67E1D" w:rsidRPr="00D67E1D" w:rsidRDefault="00D67E1D" w:rsidP="00D67E1D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балалары </w:t>
            </w: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D6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gramStart"/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уаныш</w:t>
            </w:r>
            <w:proofErr w:type="gramEnd"/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толтырайық!</w:t>
            </w: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7E1D" w:rsidRPr="00D67E1D" w:rsidRDefault="00D67E1D" w:rsidP="00D67E1D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«Дети Казахстана – наполним лето радостью!»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D41" w:rsidRDefault="00AF14A2" w:rsidP="008C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  <w:p w:rsidR="00AF14A2" w:rsidRPr="00AF14A2" w:rsidRDefault="00AF14A2" w:rsidP="008C3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заместитель директора по воспитательной работе ГУ «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школа № 5 имени </w:t>
            </w:r>
            <w:proofErr w:type="spellStart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Бауыржана</w:t>
            </w:r>
            <w:proofErr w:type="spellEnd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Момышулы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отдела образования </w:t>
            </w:r>
            <w:proofErr w:type="spellStart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акимата</w:t>
            </w:r>
            <w:proofErr w:type="spellEnd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Костаная</w:t>
            </w:r>
            <w:proofErr w:type="spellEnd"/>
            <w:r w:rsidRPr="00AF14A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для</w:t>
            </w:r>
          </w:p>
          <w:p w:rsidR="00AF14A2" w:rsidRPr="00AF14A2" w:rsidRDefault="00AF14A2" w:rsidP="00D6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разработки программы </w:t>
            </w:r>
          </w:p>
        </w:tc>
        <w:tc>
          <w:tcPr>
            <w:tcW w:w="0" w:type="auto"/>
            <w:vAlign w:val="center"/>
            <w:hideMark/>
          </w:tcPr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Республики Казахстан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РК «Об образовании»;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РК «О браке и семье»;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РК «О правах ребенка»;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ООН о правах ребенка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«Об охране труда»;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Послание президента «Стратегия-2050»</w:t>
            </w:r>
            <w:r w:rsidR="00C86095"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67E1D" w:rsidRDefault="00C86095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Премьер-Министра РК от 14 января 2020 года №1-р «Об организации оздоровительного отдыха, досуга и занятости детей в период каникул на 2020-2023 годы»;</w:t>
            </w:r>
          </w:p>
          <w:p w:rsidR="00D67E1D" w:rsidRPr="00D67E1D" w:rsidRDefault="00D67E1D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Концепция организации оздоровительного отдыха, досуга и занятости детей в период каникул на 2020 год «</w:t>
            </w:r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балалары </w:t>
            </w: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D6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gramStart"/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уаныш</w:t>
            </w:r>
            <w:proofErr w:type="gramEnd"/>
            <w:r w:rsidRPr="00D67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толтырайық!</w:t>
            </w:r>
            <w:r w:rsidRPr="00D67E1D">
              <w:rPr>
                <w:rFonts w:ascii="Times New Roman" w:hAnsi="Times New Roman" w:cs="Times New Roman"/>
                <w:sz w:val="24"/>
                <w:szCs w:val="24"/>
              </w:rPr>
              <w:t>» «Дети Казахстана – наполним лето радостью!»</w:t>
            </w:r>
          </w:p>
          <w:p w:rsidR="00D67E1D" w:rsidRDefault="00C86095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ГУ «Управления образования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области», ГУ «Отдела образования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Костаная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D67E1D" w:rsidRPr="00D6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7E1D" w:rsidRPr="00D67E1D" w:rsidRDefault="00D67E1D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r w:rsidRPr="00D67E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«Средняя школа № 5 имени </w:t>
            </w:r>
            <w:proofErr w:type="spellStart"/>
            <w:r w:rsidRPr="00D67E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Бауыржана</w:t>
            </w:r>
            <w:proofErr w:type="spellEnd"/>
            <w:r w:rsidRPr="00D67E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E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Момышулы</w:t>
            </w:r>
            <w:proofErr w:type="spellEnd"/>
          </w:p>
          <w:p w:rsidR="00D67E1D" w:rsidRPr="00C86095" w:rsidRDefault="00D67E1D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отдела образования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акимата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C860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Костаная</w:t>
            </w:r>
            <w:proofErr w:type="spellEnd"/>
            <w:r w:rsidRPr="00C860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»;</w:t>
            </w:r>
          </w:p>
          <w:p w:rsidR="00AF14A2" w:rsidRPr="00D67E1D" w:rsidRDefault="00AF14A2" w:rsidP="00D67E1D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инструкций работников</w:t>
            </w:r>
            <w:r w:rsidR="00C86095" w:rsidRPr="00D6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AF14A2" w:rsidRPr="00C86095" w:rsidRDefault="00AF14A2" w:rsidP="00C86095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условиям обучения школьников в различных видах современных учреждений, санитарных правил и норм, утвержденных постановлением Госкомсанэпиднадзора</w:t>
            </w:r>
            <w:r w:rsidR="00C86095" w:rsidRP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D67E1D" w:rsidRDefault="00D67E1D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полноценно</w:t>
            </w:r>
            <w:r w:rsid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занятости 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развития их внутреннего потенциала, содействия формированию ключевых компетенций школьников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      </w:r>
          </w:p>
          <w:p w:rsidR="00D95270" w:rsidRPr="00AF14A2" w:rsidRDefault="00D95270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 детей и родителей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высокий организационный уровень досуговых мероприятий.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Создать условия для развития </w:t>
            </w:r>
            <w:r w:rsid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 учащихся, талантов, удовлетворения потребностей в творчестве.</w:t>
            </w:r>
          </w:p>
          <w:p w:rsid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</w:t>
            </w:r>
            <w:r w:rsid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 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</w:t>
            </w:r>
            <w:r w:rsid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работы.</w:t>
            </w:r>
          </w:p>
          <w:p w:rsidR="00C86095" w:rsidRPr="00AF14A2" w:rsidRDefault="00C86095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чтению книг.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Пробуждать у детей интерес к родному краю, своей стране.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укреплять связи школы, семьи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детей и подростков.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14A2" w:rsidRPr="00AF14A2" w:rsidRDefault="00AF14A2" w:rsidP="00C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Сроки реализации </w:t>
            </w:r>
          </w:p>
        </w:tc>
        <w:tc>
          <w:tcPr>
            <w:tcW w:w="0" w:type="auto"/>
            <w:vAlign w:val="center"/>
            <w:hideMark/>
          </w:tcPr>
          <w:p w:rsidR="00AF14A2" w:rsidRPr="00AF14A2" w:rsidRDefault="00AF14A2" w:rsidP="004A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года 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(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г.). Разработка концепции Программы, определение основных целей и задач, изучение имеющихся методического материала, обобщение опыта реализации предыдущих аналогичных программ.</w:t>
            </w:r>
          </w:p>
          <w:p w:rsidR="00AF14A2" w:rsidRPr="00AF14A2" w:rsidRDefault="00AF14A2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Планировочный (апрель-май). Разработка планов реализации Программы и сценариев конкретных мероприятий.</w:t>
            </w:r>
          </w:p>
          <w:p w:rsidR="00AF14A2" w:rsidRPr="00AF14A2" w:rsidRDefault="00AF14A2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(май-июнь).  Подбор кадров для реализации Проекта (программы), поиск и привлечение финансовых ресурсов, формирование контингента.</w:t>
            </w:r>
          </w:p>
          <w:p w:rsidR="00AF14A2" w:rsidRPr="00AF14A2" w:rsidRDefault="00AF14A2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Деятельный (основной) (01июня-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августа.) Собственно реализация Программы, в соответствии с завяленными целями, задачами и разработанными планами.</w:t>
            </w:r>
          </w:p>
          <w:p w:rsidR="00AF14A2" w:rsidRPr="00AF14A2" w:rsidRDefault="00AF14A2" w:rsidP="004A3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(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августа). Подведение итогов и анализ проделанной работы.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0" w:type="auto"/>
            <w:vAlign w:val="center"/>
            <w:hideMark/>
          </w:tcPr>
          <w:p w:rsidR="00AF14A2" w:rsidRPr="00AF14A2" w:rsidRDefault="00AF14A2" w:rsidP="0006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встречи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</w:t>
            </w:r>
            <w:proofErr w:type="spellEnd"/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конкурсы, викторины, интерактивные игры, дебаты, дискуссии, праздники, часы общения, КТД, </w:t>
            </w:r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ольклорные праздники, 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виртуальные 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</w:t>
            </w:r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курсии, интеллектуальные игры, </w:t>
            </w:r>
            <w:r w:rsidR="004A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виртуальные 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соревнования, выставки, концерты</w:t>
            </w:r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размещения участников</w:t>
            </w:r>
          </w:p>
        </w:tc>
        <w:tc>
          <w:tcPr>
            <w:tcW w:w="0" w:type="auto"/>
            <w:vAlign w:val="center"/>
            <w:hideMark/>
          </w:tcPr>
          <w:p w:rsidR="00AF14A2" w:rsidRPr="0006098D" w:rsidRDefault="004A353B" w:rsidP="0006098D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проводится в условиях д</w:t>
            </w:r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истанционного обучения</w:t>
            </w:r>
          </w:p>
        </w:tc>
      </w:tr>
      <w:tr w:rsidR="00AF14A2" w:rsidRPr="00AF14A2" w:rsidTr="00AF1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14A2" w:rsidRPr="00AF14A2" w:rsidRDefault="00AF14A2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0" w:type="auto"/>
            <w:vAlign w:val="center"/>
            <w:hideMark/>
          </w:tcPr>
          <w:p w:rsidR="00AF14A2" w:rsidRPr="0006098D" w:rsidRDefault="0006098D" w:rsidP="0006098D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у школьников интереса к 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самостоятельным 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занятиям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развитие кругозора.</w:t>
            </w:r>
          </w:p>
          <w:p w:rsidR="0006098D" w:rsidRPr="0006098D" w:rsidRDefault="0006098D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Личностный рост ребенка, его самореализация в творческой деятельности;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моделей взаимодействия педагогов с родителями и  </w:t>
            </w:r>
            <w:r w:rsid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 коллективом.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детей:</w:t>
            </w:r>
          </w:p>
          <w:p w:rsidR="00AF14A2" w:rsidRPr="0006098D" w:rsidRDefault="0006098D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занятость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творческого потенциала ребенка.</w:t>
            </w:r>
          </w:p>
          <w:p w:rsidR="00AF14A2" w:rsidRPr="0006098D" w:rsidRDefault="0006098D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охват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 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98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F14A2" w:rsidRPr="0006098D" w:rsidRDefault="0006098D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детей- сирот, детей из малообеспеченных, многодетных </w:t>
            </w: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семей, детей, состоящих на всех видах учета -</w:t>
            </w:r>
            <w:r w:rsidR="00AF14A2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правонарушений среди детей и подростков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дорожно-транспортного травматизма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учащихся через нетрадиционные методы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удовлетворенности детей и родителей организацией летнего отдыха</w:t>
            </w:r>
          </w:p>
          <w:p w:rsidR="00AF14A2" w:rsidRPr="0006098D" w:rsidRDefault="00AF14A2" w:rsidP="0006098D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освещение реализации программы в СМИ</w:t>
            </w:r>
            <w:r w:rsidR="0006098D" w:rsidRPr="0006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сайте школы, в социальных сетях</w:t>
            </w:r>
          </w:p>
          <w:p w:rsidR="00AF14A2" w:rsidRPr="0006098D" w:rsidRDefault="00AF14A2" w:rsidP="0006098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Основной концепт программы: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осуществлении данной  программы  перед педагогами стоит задача создания оптимальных условий для развития детей с разносторонними способностями. В рамках программы предусматривается реализация следующих направлений работы:</w:t>
      </w:r>
    </w:p>
    <w:p w:rsidR="00AF14A2" w:rsidRPr="00AF14A2" w:rsidRDefault="00AF14A2" w:rsidP="00AF1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направление</w:t>
      </w:r>
    </w:p>
    <w:p w:rsidR="00AF14A2" w:rsidRPr="00AF14A2" w:rsidRDefault="00AF14A2" w:rsidP="00AF1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Координационное направление</w:t>
      </w:r>
    </w:p>
    <w:p w:rsidR="00AF14A2" w:rsidRPr="00AF14A2" w:rsidRDefault="00AF14A2" w:rsidP="00AF1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направление</w:t>
      </w:r>
    </w:p>
    <w:p w:rsidR="00AF14A2" w:rsidRPr="00AF14A2" w:rsidRDefault="00AF14A2" w:rsidP="00AF1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направление</w:t>
      </w:r>
    </w:p>
    <w:p w:rsidR="00AF14A2" w:rsidRPr="00AF14A2" w:rsidRDefault="00AF14A2" w:rsidP="00AF1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направление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Концептуальные основы программы: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системы воспитания в лагере заложены принципы гуманистической  педагогики:</w:t>
      </w:r>
    </w:p>
    <w:p w:rsidR="00AF14A2" w:rsidRPr="00AF14A2" w:rsidRDefault="00AF14A2" w:rsidP="00AF1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самореализации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детьми и родителями целей и перспектив деятельности, реализуемой в л</w:t>
      </w:r>
      <w:r w:rsidR="0006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етний период 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включения родителей и  школьников в ту  или иную  деятельность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учет половозрастных и индивидуальных особенностей детей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успеха, поощрения достигнутого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личности человека растущего и развивающегося высшей  социальной ценностью</w:t>
      </w:r>
    </w:p>
    <w:p w:rsidR="00AF14A2" w:rsidRPr="00AF14A2" w:rsidRDefault="00AF14A2" w:rsidP="00AF1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включенности в социально – значимые отношения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участниками гарантий свободного выбора деятельности и права на информацию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возможности переключения с одного вида деятельности на другой в рамках смены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   и права  отстаивать свое мнение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Взаимоуважение всех участников смены</w:t>
      </w:r>
    </w:p>
    <w:p w:rsidR="00AF14A2" w:rsidRPr="00AF14A2" w:rsidRDefault="00AF14A2" w:rsidP="00AF1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взаимосвязи педагогического управления и детского самоуправления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ситуаций, требующих принятия коллективного решения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ответственности за принятие решения, за свои поступки и действия</w:t>
      </w:r>
    </w:p>
    <w:p w:rsidR="00AF14A2" w:rsidRPr="00AF14A2" w:rsidRDefault="00AF14A2" w:rsidP="00AF1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деятельности потребностям интересов личности ребенка</w:t>
      </w:r>
    </w:p>
    <w:p w:rsidR="00AF14A2" w:rsidRPr="00AF14A2" w:rsidRDefault="00AF14A2" w:rsidP="00AF1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социального партнерства с семьей.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</w:p>
    <w:p w:rsidR="00AF14A2" w:rsidRPr="00AF14A2" w:rsidRDefault="00AF14A2" w:rsidP="00D95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отдыха  и </w:t>
      </w:r>
      <w:r w:rsidR="0006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="00D67E1D" w:rsidRPr="00D67E1D">
        <w:rPr>
          <w:rFonts w:ascii="Times New Roman" w:hAnsi="Times New Roman" w:cs="Times New Roman"/>
          <w:sz w:val="24"/>
          <w:szCs w:val="24"/>
        </w:rPr>
        <w:t>«</w:t>
      </w:r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балалары </w:t>
      </w:r>
      <w:r w:rsidR="00D67E1D" w:rsidRPr="00D67E1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67E1D" w:rsidRPr="00D67E1D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="00D67E1D" w:rsidRPr="00D67E1D">
        <w:rPr>
          <w:rFonts w:ascii="Times New Roman" w:hAnsi="Times New Roman" w:cs="Times New Roman"/>
          <w:sz w:val="24"/>
          <w:szCs w:val="24"/>
        </w:rPr>
        <w:t xml:space="preserve"> </w:t>
      </w:r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уаныш</w:t>
      </w:r>
      <w:proofErr w:type="gramEnd"/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қа толтырайық!</w:t>
      </w:r>
      <w:r w:rsidR="00D67E1D" w:rsidRPr="00D67E1D">
        <w:rPr>
          <w:rFonts w:ascii="Times New Roman" w:hAnsi="Times New Roman" w:cs="Times New Roman"/>
          <w:sz w:val="24"/>
          <w:szCs w:val="24"/>
        </w:rPr>
        <w:t>» «Дети Казахстана – наполним лето радостью!»</w:t>
      </w:r>
      <w:r w:rsidR="00D67E1D">
        <w:rPr>
          <w:rFonts w:ascii="Times New Roman" w:hAnsi="Times New Roman" w:cs="Times New Roman"/>
          <w:sz w:val="24"/>
          <w:szCs w:val="24"/>
        </w:rPr>
        <w:t xml:space="preserve"> </w:t>
      </w:r>
      <w:r w:rsidR="0006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дистанционном формате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проведение летней оздоровительной кампании в  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D95270"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школа № 5 имени </w:t>
      </w:r>
      <w:proofErr w:type="spellStart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Бауыржана</w:t>
      </w:r>
      <w:proofErr w:type="spellEnd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Момышулы</w:t>
      </w:r>
      <w:proofErr w:type="spellEnd"/>
      <w:r w:rsidR="00D952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отдела образования </w:t>
      </w:r>
      <w:proofErr w:type="spellStart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акимата</w:t>
      </w:r>
      <w:proofErr w:type="spellEnd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города </w:t>
      </w:r>
      <w:proofErr w:type="spellStart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Костаная</w:t>
      </w:r>
      <w:proofErr w:type="spellEnd"/>
      <w:r w:rsidR="00D95270" w:rsidRPr="00AF14A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D952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программы являются дети и подростки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учащиеся 5-10 классов,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педагоги, 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дополнительного образования социальный педагог, педагог – психолог, </w:t>
      </w:r>
      <w:r w:rsidR="00D95270"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работник, </w:t>
      </w:r>
      <w:r w:rsidR="00D95270"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</w:p>
    <w:p w:rsidR="00AF14A2" w:rsidRPr="00AF14A2" w:rsidRDefault="00D95270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Летняя пришкольная оздоровительная площадка </w:t>
      </w:r>
      <w:r w:rsidR="00AF14A2"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В нашей школе накоплен немалый опыт по организации  отдыха и оздоровления детей в летний период. Конечно, в рамках лагерной смены мы не преобразим детское мировоззрение полностью, но зародить искру света мы обязаны и как педагоги, и как родители. Летом не должна прекращаться та огромная работа по развитию учащихся, которую проводит педагогический коллектив в течение учебного года.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обеспечение социальной защищенности и оздоровление детей и подростков в  летний период</w:t>
      </w:r>
      <w:r w:rsidR="00D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действия в нестандартных ситуациях, раскрытие способностей каждого участника – реальных, потенциальных, скрытых;  анализ и, в случае необходимости,  коррекция педагогами отношений к результату.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Программа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7E1D" w:rsidRPr="00D67E1D">
        <w:rPr>
          <w:rFonts w:ascii="Times New Roman" w:hAnsi="Times New Roman" w:cs="Times New Roman"/>
          <w:sz w:val="24"/>
          <w:szCs w:val="24"/>
        </w:rPr>
        <w:t>«</w:t>
      </w:r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балалары </w:t>
      </w:r>
      <w:r w:rsidR="00D67E1D" w:rsidRPr="00D67E1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67E1D" w:rsidRPr="00D67E1D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="00D67E1D" w:rsidRPr="00D67E1D">
        <w:rPr>
          <w:rFonts w:ascii="Times New Roman" w:hAnsi="Times New Roman" w:cs="Times New Roman"/>
          <w:sz w:val="24"/>
          <w:szCs w:val="24"/>
        </w:rPr>
        <w:t xml:space="preserve"> </w:t>
      </w:r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уаныш</w:t>
      </w:r>
      <w:proofErr w:type="gramEnd"/>
      <w:r w:rsidR="00D67E1D" w:rsidRPr="00D67E1D">
        <w:rPr>
          <w:rFonts w:ascii="Times New Roman" w:hAnsi="Times New Roman" w:cs="Times New Roman"/>
          <w:sz w:val="24"/>
          <w:szCs w:val="24"/>
          <w:lang w:val="kk-KZ"/>
        </w:rPr>
        <w:t>қа толтырайық!</w:t>
      </w:r>
      <w:r w:rsidR="00D67E1D" w:rsidRPr="00D67E1D">
        <w:rPr>
          <w:rFonts w:ascii="Times New Roman" w:hAnsi="Times New Roman" w:cs="Times New Roman"/>
          <w:sz w:val="24"/>
          <w:szCs w:val="24"/>
        </w:rPr>
        <w:t>» «Дети Казахстана – наполним лето радостью!»</w:t>
      </w:r>
      <w:r w:rsidR="00D67E1D">
        <w:rPr>
          <w:rFonts w:ascii="Times New Roman" w:hAnsi="Times New Roman" w:cs="Times New Roman"/>
          <w:sz w:val="24"/>
          <w:szCs w:val="24"/>
        </w:rPr>
        <w:t xml:space="preserve">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реализации поставленных целей и задач, включает  в себя следующие направления:</w:t>
      </w:r>
    </w:p>
    <w:p w:rsidR="00AF14A2" w:rsidRPr="00AF14A2" w:rsidRDefault="00D67E1D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Оздоровление, </w:t>
      </w:r>
      <w:r w:rsidR="00AF14A2" w:rsidRPr="00AF14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физическое</w:t>
      </w:r>
      <w:r w:rsidR="00AF14A2"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="00AF14A2" w:rsidRPr="00AF14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совершенствование, укрепление здоровья и формирование навыков санитарно-гигиенической культуры.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организация спортивно-массовой, физкультурн</w:t>
      </w:r>
      <w:proofErr w:type="gramStart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оздоровительной и воспитательной работы среди учащихся.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 здоровья.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 развитие в Казахстане футбола, баскетбола, волейбола.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  и воспитательной работы среди детей в летний период.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учащихся посредством вовлечения их в регулярные занятия физической культурой и спортом.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взаимовыручки, коллективизма, командного духа.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Интеллектуально-познавательная деятельность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  для качественного обновления  образовательной деятельности и творческого развития   способностей  учащихся во время летнего отдыха.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и  сплотить одаренных детей, творчески работающих учителей, интегрировать их усилия.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  интересные и актуальные формы работы с одаренными учащимися, способствующие всестороннему развитию детей.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здоровье детей, формировать у них потребность в здоровом образе жизни.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достижений школьной олимпийской команды.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интереса к исследовательской деятельности.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уверенности в своих силах и способностях.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коллективизма, командного духа, стремления к достижению поставленных целей.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Туристическая деятельность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теоретических,  практических и творческих навыков учащихся в организации туристической работы, умений по проведению тренировок в спортивном ориентировании, организации бивуака, прикладных видов соревнований в подготовке сборной  туристической команды школы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теоретических знаний и практических туристических навыков.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Диагностирование и тестирование состояния здоровья, физической и   теоретической подготовленности, способностей детей, духовного совершенствования на основе ценностей и идеалов мировой культуры, овладение миром общения и спорта, приобретение судейской практики.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культуры общения во время спортивно-туристической работы.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и практическая подготовка тренерской и судейской группы   учащихся по проведению школьных туристических слетов.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туристического мастерства, повышение технических и тактических навыков.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разносторонне развитой личности в туристско-спортивной деятельности.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самодеятельности, социальной и личностной адаптации школьников  в достижении общественно ценных и личностно-значимых целей.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Экологическая  деятельность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r w:rsidRPr="00D67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ь: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 для успешной организации экологического взаимодействия школьников с природой как основополагающего регулятора формирования   экологической  культуры личности каждого ребенка.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экологических знаний, полученных при изучении школьных предметов.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активного и ответственного отношения к окружающей среде.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использование возможностей природного окружения.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учащихся, склонных к исследовательской деятельности в области экологии.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природоохранной деятельности.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сотрудничества и взаимодействия.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положительного  отношения к трудовой деятельности.</w:t>
      </w:r>
    </w:p>
    <w:p w:rsidR="00D95270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  у школьников  общей культуры и навыков здорового образа      жизни, экологической культуры.</w:t>
      </w:r>
    </w:p>
    <w:p w:rsidR="00D95270" w:rsidRPr="00AF14A2" w:rsidRDefault="00D95270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 реализации программы.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4656"/>
        <w:gridCol w:w="1992"/>
        <w:gridCol w:w="2443"/>
      </w:tblGrid>
      <w:tr w:rsidR="00AF14A2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6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2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F14A2" w:rsidRPr="00AF14A2" w:rsidRDefault="00AF14A2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98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14A2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6" w:type="dxa"/>
            <w:vAlign w:val="center"/>
            <w:hideMark/>
          </w:tcPr>
          <w:p w:rsidR="00AF14A2" w:rsidRPr="00AF14A2" w:rsidRDefault="00AF14A2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  штаба «Лето-20</w:t>
            </w:r>
            <w:r w:rsidR="00D9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повесткой дня «Организация отдыха и оздоровления детей»</w:t>
            </w:r>
          </w:p>
        </w:tc>
        <w:tc>
          <w:tcPr>
            <w:tcW w:w="1962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8" w:type="dxa"/>
            <w:vAlign w:val="center"/>
            <w:hideMark/>
          </w:tcPr>
          <w:p w:rsidR="00AF14A2" w:rsidRPr="00AF14A2" w:rsidRDefault="00D95270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F14A2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6" w:type="dxa"/>
            <w:vAlign w:val="center"/>
            <w:hideMark/>
          </w:tcPr>
          <w:p w:rsidR="00AF14A2" w:rsidRPr="00AF14A2" w:rsidRDefault="00AF14A2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совещаний по организации летнего отдыха, оздоровления и занятости детей и подростков в 20</w:t>
            </w:r>
            <w:r w:rsidR="00D9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</w:tc>
        <w:tc>
          <w:tcPr>
            <w:tcW w:w="1962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8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F14A2" w:rsidRPr="00AF14A2" w:rsidRDefault="00D95270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F14A2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6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пожарной безопасности для педагогов, работающих во время летнего отдыха учащихся</w:t>
            </w:r>
          </w:p>
        </w:tc>
        <w:tc>
          <w:tcPr>
            <w:tcW w:w="1962" w:type="dxa"/>
            <w:vAlign w:val="center"/>
            <w:hideMark/>
          </w:tcPr>
          <w:p w:rsidR="00AF14A2" w:rsidRPr="00AF14A2" w:rsidRDefault="00AF14A2" w:rsidP="00AF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398" w:type="dxa"/>
            <w:vAlign w:val="center"/>
            <w:hideMark/>
          </w:tcPr>
          <w:p w:rsidR="00AF14A2" w:rsidRPr="00AF14A2" w:rsidRDefault="00D95270" w:rsidP="00AF1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результатов деятельности по организации отдыха учащихся в средствах массовой  информации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D95270" w:rsidRPr="00AF14A2" w:rsidRDefault="00D95270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педагоги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воспитательной системы лагерей (спортивно-оздоровительная и культурно-массовая работа, изучение истории своего края, общение)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8" w:type="dxa"/>
            <w:vAlign w:val="center"/>
          </w:tcPr>
          <w:p w:rsidR="00D95270" w:rsidRPr="00AF14A2" w:rsidRDefault="00B20074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дней «Здравствуй лето! Здравствуй, лагерь», «Салют, город!», «День столицы», «День театра», «День здоровья», «День открытых дверей», «День танцев», «День пап», «День семьи» и др.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D95270" w:rsidRPr="00AF14A2" w:rsidRDefault="00B20074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п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оходы по родному краю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D95270" w:rsidRPr="00AF14A2" w:rsidRDefault="00B20074" w:rsidP="00B2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педагоги дополнительного образования 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виртуальных </w:t>
            </w: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экскурсий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D95270" w:rsidRPr="00AF14A2" w:rsidRDefault="00B20074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D95270" w:rsidRPr="00AF14A2" w:rsidTr="00D95270">
        <w:trPr>
          <w:tblCellSpacing w:w="15" w:type="dxa"/>
        </w:trPr>
        <w:tc>
          <w:tcPr>
            <w:tcW w:w="704" w:type="dxa"/>
            <w:vAlign w:val="center"/>
            <w:hideMark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26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«До свидания, лето!»</w:t>
            </w:r>
          </w:p>
          <w:p w:rsidR="00D95270" w:rsidRPr="00AF14A2" w:rsidRDefault="00D95270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vAlign w:val="center"/>
          </w:tcPr>
          <w:p w:rsidR="00D95270" w:rsidRPr="00AF14A2" w:rsidRDefault="00D95270" w:rsidP="00D9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8" w:type="dxa"/>
            <w:vAlign w:val="center"/>
          </w:tcPr>
          <w:p w:rsidR="00D95270" w:rsidRPr="00AF14A2" w:rsidRDefault="00B20074" w:rsidP="00D95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</w:tbl>
    <w:p w:rsidR="00B20074" w:rsidRDefault="00AF14A2" w:rsidP="00B2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Материально-техническое обеспечение:</w:t>
      </w:r>
      <w:r w:rsidR="00B200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B20074"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074" w:rsidRPr="00AF14A2" w:rsidRDefault="00B20074" w:rsidP="00B2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учащихся социально незащищенных категорий, компьютерным оборудованием и доступом к интернету.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Психолого-педагогическое сопровождение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Психологическое сопровождение оздоровления детей с целью своевременной коррекции их эмоциональных состояний.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 ребенка уровня принятия себя, благоприятного представления о себе.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  формирования навыков общения, умения слушать, высказывать свою точку зрения, приходить к компромиссному решению и пониманию других людей.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знания участников о чувствах и эмоциях, создание условий для развития способности </w:t>
      </w:r>
      <w:proofErr w:type="spellStart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безоценочного</w:t>
      </w:r>
      <w:proofErr w:type="spellEnd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принятия, формирования умения управлять выражением своих чувств и эмоциональных реакций.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новой информации о себе и осмысление представлений о своём образе »Я’. Выстраивание нового типа  отношений с самим собою и окружающими; закрепление нового позитивного опыта общения и избавление от неконструктивных способов реагирования.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Определение эффективности реализации программы </w:t>
      </w:r>
    </w:p>
    <w:p w:rsidR="00AF14A2" w:rsidRPr="00AF14A2" w:rsidRDefault="00AF14A2" w:rsidP="00AF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результатов проекта будут использоваться количественные и качественные характеристики: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охвата учащихся организованным отдыхом и оздоровлением,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занятость подростков </w:t>
      </w:r>
      <w:proofErr w:type="spellStart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детей из малообеспеченных и неблагополучных семей, детей – сирот, детей-инвалидов и т.д.,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нетрадиционных подходов, форм, методов, технологий работы с детьми,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оздоровления детей и подростков (через реализацию программного мониторинга оздоровления),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санитарно-гигиенических требований СЭН</w:t>
      </w:r>
      <w:r w:rsidR="00B2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питания, соблюдение детьми правил личной гигиены),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летнего отдыха,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 детей и подростков организацией летнего отдыха и оздоровления,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для организации летнего отдыха</w:t>
      </w:r>
      <w:r w:rsidR="00B200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14A2" w:rsidRPr="00AF14A2" w:rsidRDefault="00AF14A2" w:rsidP="00AF1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документации, материалов по реализации программы (дневников, плакатов, газет, фотографий, сценариев праздников</w:t>
      </w:r>
      <w:r w:rsidR="00B200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видеороликов</w:t>
      </w: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8C3D41" w:rsidRDefault="00AF14A2" w:rsidP="00460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информации по летнему отдыху школьников в средствах массовой информации.</w:t>
      </w:r>
      <w:bookmarkStart w:id="0" w:name="_GoBack"/>
      <w:bookmarkEnd w:id="0"/>
    </w:p>
    <w:p w:rsidR="00460C88" w:rsidRDefault="00460C88" w:rsidP="00460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C88" w:rsidRPr="00460C88" w:rsidRDefault="00460C88" w:rsidP="00460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C5D" w:rsidRPr="008152B3" w:rsidRDefault="00D46C5D" w:rsidP="00D4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2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Направления работы по проектам </w:t>
      </w:r>
    </w:p>
    <w:p w:rsidR="00D46C5D" w:rsidRPr="008152B3" w:rsidRDefault="00D46C5D" w:rsidP="00D4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2B3">
        <w:rPr>
          <w:rFonts w:ascii="Times New Roman" w:hAnsi="Times New Roman" w:cs="Times New Roman"/>
          <w:b/>
          <w:sz w:val="24"/>
          <w:szCs w:val="24"/>
        </w:rPr>
        <w:t xml:space="preserve">в пришкольном профильном лагере «Кадет» и  </w:t>
      </w:r>
    </w:p>
    <w:p w:rsidR="00D46C5D" w:rsidRPr="008152B3" w:rsidRDefault="00D46C5D" w:rsidP="00D4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2B3">
        <w:rPr>
          <w:rFonts w:ascii="Times New Roman" w:hAnsi="Times New Roman" w:cs="Times New Roman"/>
          <w:b/>
          <w:sz w:val="24"/>
          <w:szCs w:val="24"/>
        </w:rPr>
        <w:t>на пришкольной оздоровительной площадке «Солнышко»</w:t>
      </w:r>
    </w:p>
    <w:p w:rsidR="00D46C5D" w:rsidRPr="008152B3" w:rsidRDefault="008C3D41" w:rsidP="008C3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2B3">
        <w:rPr>
          <w:rFonts w:ascii="Times New Roman" w:hAnsi="Times New Roman" w:cs="Times New Roman"/>
          <w:b/>
          <w:sz w:val="24"/>
          <w:szCs w:val="24"/>
        </w:rPr>
        <w:t xml:space="preserve"> летний период 2020 года</w:t>
      </w:r>
    </w:p>
    <w:p w:rsidR="00D46C5D" w:rsidRPr="008152B3" w:rsidRDefault="00D46C5D" w:rsidP="00D4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178" w:type="dxa"/>
        <w:tblInd w:w="-572" w:type="dxa"/>
        <w:tblLook w:val="04A0"/>
      </w:tblPr>
      <w:tblGrid>
        <w:gridCol w:w="1426"/>
        <w:gridCol w:w="1551"/>
        <w:gridCol w:w="4706"/>
        <w:gridCol w:w="2495"/>
      </w:tblGrid>
      <w:tr w:rsidR="00D46C5D" w:rsidRPr="008152B3" w:rsidTr="00185D35">
        <w:tc>
          <w:tcPr>
            <w:tcW w:w="1426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551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706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площадки</w:t>
            </w:r>
          </w:p>
        </w:tc>
        <w:tc>
          <w:tcPr>
            <w:tcW w:w="2495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46C5D" w:rsidRPr="008152B3" w:rsidTr="00185D35">
        <w:tc>
          <w:tcPr>
            <w:tcW w:w="1426" w:type="dxa"/>
            <w:vMerge w:val="restart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кадетских 5-8, 10 –х классов </w:t>
            </w:r>
          </w:p>
        </w:tc>
        <w:tc>
          <w:tcPr>
            <w:tcW w:w="1551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706" w:type="dxa"/>
          </w:tcPr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 кадетской профильной площадки</w:t>
            </w:r>
          </w:p>
          <w:p w:rsidR="00D46C5D" w:rsidRPr="008152B3" w:rsidRDefault="00D46C5D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«КАДЕТ»</w:t>
            </w:r>
          </w:p>
        </w:tc>
        <w:tc>
          <w:tcPr>
            <w:tcW w:w="2495" w:type="dxa"/>
          </w:tcPr>
          <w:p w:rsidR="00D46C5D" w:rsidRPr="008152B3" w:rsidRDefault="00D46C5D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Черкасов И.И.</w:t>
            </w:r>
          </w:p>
          <w:p w:rsidR="00D46C5D" w:rsidRPr="008152B3" w:rsidRDefault="00D46C5D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Нотин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D46C5D" w:rsidRPr="008152B3" w:rsidRDefault="00D46C5D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C1263" w:rsidRPr="008152B3" w:rsidTr="00185D35">
        <w:tc>
          <w:tcPr>
            <w:tcW w:w="1426" w:type="dxa"/>
            <w:vMerge/>
          </w:tcPr>
          <w:p w:rsidR="006C1263" w:rsidRPr="008152B3" w:rsidRDefault="006C126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6C1263" w:rsidRPr="008152B3" w:rsidRDefault="006C1263" w:rsidP="0077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1 - 07 июня</w:t>
            </w:r>
          </w:p>
        </w:tc>
        <w:tc>
          <w:tcPr>
            <w:tcW w:w="7201" w:type="dxa"/>
            <w:gridSpan w:val="2"/>
          </w:tcPr>
          <w:p w:rsidR="006C1263" w:rsidRPr="008152B3" w:rsidRDefault="006C1263" w:rsidP="00772969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Гражданско-патриотическое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25DD"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направление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елім - Қазақстан» </w:t>
            </w:r>
            <w:r w:rsidRPr="008152B3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«Казахстан - Родина моя»</w:t>
            </w:r>
          </w:p>
        </w:tc>
      </w:tr>
      <w:tr w:rsidR="006C1263" w:rsidRPr="008152B3" w:rsidTr="00185D35">
        <w:tc>
          <w:tcPr>
            <w:tcW w:w="1426" w:type="dxa"/>
            <w:vMerge/>
          </w:tcPr>
          <w:p w:rsidR="006C1263" w:rsidRPr="008152B3" w:rsidRDefault="006C126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6C1263" w:rsidRPr="008152B3" w:rsidRDefault="006C1263" w:rsidP="007729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08 - 14 июня</w:t>
            </w:r>
          </w:p>
        </w:tc>
        <w:tc>
          <w:tcPr>
            <w:tcW w:w="7201" w:type="dxa"/>
            <w:gridSpan w:val="2"/>
          </w:tcPr>
          <w:p w:rsidR="006C1263" w:rsidRPr="008152B3" w:rsidRDefault="006C1263" w:rsidP="00772969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Краеведческое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25DD"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направление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 саяхат»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«Время путешествий»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математика»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Жалгасов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«Колесо истории»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152B3">
              <w:rPr>
                <w:b w:val="0"/>
                <w:sz w:val="24"/>
                <w:szCs w:val="24"/>
              </w:rPr>
              <w:t>Проект «</w:t>
            </w:r>
            <w:proofErr w:type="spellStart"/>
            <w:r w:rsidRPr="008152B3">
              <w:rPr>
                <w:b w:val="0"/>
                <w:sz w:val="24"/>
                <w:szCs w:val="24"/>
              </w:rPr>
              <w:t>Б</w:t>
            </w:r>
            <w:proofErr w:type="gramStart"/>
            <w:r w:rsidRPr="008152B3">
              <w:rPr>
                <w:b w:val="0"/>
                <w:sz w:val="24"/>
                <w:szCs w:val="24"/>
              </w:rPr>
              <w:t>i</w:t>
            </w:r>
            <w:proofErr w:type="gramEnd"/>
            <w:r w:rsidRPr="008152B3">
              <w:rPr>
                <w:b w:val="0"/>
                <w:sz w:val="24"/>
                <w:szCs w:val="24"/>
              </w:rPr>
              <w:t>з</w:t>
            </w:r>
            <w:proofErr w:type="spellEnd"/>
            <w:r w:rsidRPr="008152B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52B3">
              <w:rPr>
                <w:b w:val="0"/>
                <w:sz w:val="24"/>
                <w:szCs w:val="24"/>
              </w:rPr>
              <w:t>бiргемiз</w:t>
            </w:r>
            <w:proofErr w:type="spellEnd"/>
            <w:r w:rsidRPr="008152B3">
              <w:rPr>
                <w:b w:val="0"/>
                <w:sz w:val="24"/>
                <w:szCs w:val="24"/>
              </w:rPr>
              <w:t>. Мы вместе»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Проект  "Ұлттық </w:t>
            </w: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Елибаев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«Признанный миром Абай»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Жантасова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психологической поддержки «Сделай шаг навстречу»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Микибаева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«Танцевальное ассорти»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«Поем вместе»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Ешниязова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204250" w:rsidRPr="008152B3" w:rsidTr="00185D35">
        <w:tc>
          <w:tcPr>
            <w:tcW w:w="1426" w:type="dxa"/>
            <w:vMerge w:val="restart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5-х классов</w:t>
            </w:r>
          </w:p>
        </w:tc>
        <w:tc>
          <w:tcPr>
            <w:tcW w:w="1551" w:type="dxa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706" w:type="dxa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Феданова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85D35" w:rsidRPr="008152B3" w:rsidTr="00185D35">
        <w:tc>
          <w:tcPr>
            <w:tcW w:w="1426" w:type="dxa"/>
            <w:vMerge/>
          </w:tcPr>
          <w:p w:rsidR="00185D35" w:rsidRPr="008152B3" w:rsidRDefault="00185D35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185D35" w:rsidRPr="008152B3" w:rsidRDefault="00185D35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Cs/>
                <w:sz w:val="24"/>
                <w:szCs w:val="24"/>
              </w:rPr>
              <w:t>15 - 21 июня</w:t>
            </w:r>
          </w:p>
        </w:tc>
        <w:tc>
          <w:tcPr>
            <w:tcW w:w="7201" w:type="dxa"/>
            <w:gridSpan w:val="2"/>
          </w:tcPr>
          <w:p w:rsidR="00185D35" w:rsidRPr="008152B3" w:rsidRDefault="00185D35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Cs/>
                <w:sz w:val="24"/>
                <w:szCs w:val="24"/>
              </w:rPr>
              <w:t>Нравственно-духовное, семейное</w:t>
            </w: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  <w:r w:rsidR="000657FE"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«Отбасым-алтын бесі</w:t>
            </w:r>
            <w:proofErr w:type="gramStart"/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gramEnd"/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ім»</w:t>
            </w: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«Семья </w:t>
            </w: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золотая колыбель» </w:t>
            </w:r>
          </w:p>
        </w:tc>
      </w:tr>
      <w:tr w:rsidR="00185D35" w:rsidRPr="008152B3" w:rsidTr="00185D35">
        <w:tc>
          <w:tcPr>
            <w:tcW w:w="1426" w:type="dxa"/>
            <w:vMerge/>
          </w:tcPr>
          <w:p w:rsidR="00185D35" w:rsidRPr="008152B3" w:rsidRDefault="00185D35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185D35" w:rsidRPr="008152B3" w:rsidRDefault="00185D35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</w:rPr>
              <w:t>22 - 28 июня</w:t>
            </w:r>
          </w:p>
        </w:tc>
        <w:tc>
          <w:tcPr>
            <w:tcW w:w="7201" w:type="dxa"/>
            <w:gridSpan w:val="2"/>
          </w:tcPr>
          <w:p w:rsidR="00185D35" w:rsidRPr="008152B3" w:rsidRDefault="00185D35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</w:t>
            </w: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«Табиғатты аяла»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«Чистая планета и экология души» 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D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«Играем в игры и учим казахский язык»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Жамантаева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математика»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Феданова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D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«Читаем вместе»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Дусенбина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8152B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«Веселый английский: учимся, </w:t>
            </w:r>
            <w:r w:rsidRPr="008152B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играя</w:t>
            </w:r>
            <w:r w:rsidRPr="008152B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Дарбаева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Проект  "Ұлттық </w:t>
            </w: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Сейтбеков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К.Ж.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психологической поддержки «Сделай шаг навстречу»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Микибаева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«Танцевальное ассорти»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04250" w:rsidRPr="008152B3" w:rsidTr="00185D35">
        <w:tc>
          <w:tcPr>
            <w:tcW w:w="1426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«Поем вместе»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Ешниязова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204250" w:rsidRPr="008152B3" w:rsidTr="00185D35">
        <w:tc>
          <w:tcPr>
            <w:tcW w:w="1426" w:type="dxa"/>
            <w:vMerge w:val="restart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5-6 -</w:t>
            </w:r>
            <w:proofErr w:type="spellStart"/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551" w:type="dxa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</w:p>
        </w:tc>
        <w:tc>
          <w:tcPr>
            <w:tcW w:w="4706" w:type="dxa"/>
          </w:tcPr>
          <w:p w:rsidR="00204250" w:rsidRPr="008152B3" w:rsidRDefault="00204250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«Солнышко»</w:t>
            </w:r>
          </w:p>
        </w:tc>
        <w:tc>
          <w:tcPr>
            <w:tcW w:w="2495" w:type="dxa"/>
          </w:tcPr>
          <w:p w:rsidR="00204250" w:rsidRPr="008152B3" w:rsidRDefault="00204250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Бондарева О.В.</w:t>
            </w:r>
          </w:p>
        </w:tc>
      </w:tr>
      <w:tr w:rsidR="000657FE" w:rsidRPr="008152B3" w:rsidTr="00363E74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0657FE" w:rsidRPr="008152B3" w:rsidRDefault="000657FE" w:rsidP="00065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 июня -             05 июля</w:t>
            </w:r>
          </w:p>
        </w:tc>
        <w:tc>
          <w:tcPr>
            <w:tcW w:w="7201" w:type="dxa"/>
            <w:gridSpan w:val="2"/>
          </w:tcPr>
          <w:p w:rsidR="000657FE" w:rsidRPr="008152B3" w:rsidRDefault="000657FE" w:rsidP="000657FE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Историко-культурное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«Елорда тарихы – Ел тарихы»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«История столицы – история страны!»</w:t>
            </w:r>
          </w:p>
        </w:tc>
      </w:tr>
      <w:tr w:rsidR="000657FE" w:rsidRPr="008152B3" w:rsidTr="005B416E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06 - 12 июля</w:t>
            </w:r>
          </w:p>
        </w:tc>
        <w:tc>
          <w:tcPr>
            <w:tcW w:w="7201" w:type="dxa"/>
            <w:gridSpan w:val="2"/>
          </w:tcPr>
          <w:p w:rsidR="000657FE" w:rsidRPr="008152B3" w:rsidRDefault="000657FE" w:rsidP="00772969">
            <w:pPr>
              <w:rPr>
                <w:rFonts w:ascii="Times New Roman" w:hAnsi="Times New Roman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Нравственно-духовное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>«</w:t>
            </w:r>
            <w:r w:rsidRPr="008152B3">
              <w:rPr>
                <w:rFonts w:ascii="Times New Roman" w:hAnsi="Times New Roman"/>
                <w:sz w:val="24"/>
                <w:szCs w:val="24"/>
                <w:lang w:val="kk-KZ"/>
              </w:rPr>
              <w:t>Жақсылық жолымен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«Дорогою доброты»</w:t>
            </w:r>
          </w:p>
        </w:tc>
      </w:tr>
      <w:tr w:rsidR="000657FE" w:rsidRPr="008152B3" w:rsidTr="00185D35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8152B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«Веселый английский: учимся, </w:t>
            </w:r>
            <w:r w:rsidRPr="008152B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играя</w:t>
            </w:r>
            <w:r w:rsidRPr="008152B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5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А.Ж. </w:t>
            </w:r>
          </w:p>
        </w:tc>
      </w:tr>
      <w:tr w:rsidR="000657FE" w:rsidRPr="008152B3" w:rsidTr="00185D35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«Зеленая планета»</w:t>
            </w:r>
          </w:p>
        </w:tc>
        <w:tc>
          <w:tcPr>
            <w:tcW w:w="2495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Бондарева О.В.</w:t>
            </w:r>
          </w:p>
        </w:tc>
      </w:tr>
      <w:tr w:rsidR="000657FE" w:rsidRPr="008152B3" w:rsidTr="00185D35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биология»</w:t>
            </w:r>
          </w:p>
        </w:tc>
        <w:tc>
          <w:tcPr>
            <w:tcW w:w="2495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Бекмухамбетова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0657FE" w:rsidRPr="008152B3" w:rsidTr="00185D35">
        <w:tc>
          <w:tcPr>
            <w:tcW w:w="1426" w:type="dxa"/>
            <w:vMerge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«Художественное творчество»</w:t>
            </w:r>
          </w:p>
        </w:tc>
        <w:tc>
          <w:tcPr>
            <w:tcW w:w="2495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Селезнева О.А.</w:t>
            </w:r>
          </w:p>
        </w:tc>
      </w:tr>
      <w:tr w:rsidR="000657FE" w:rsidRPr="008152B3" w:rsidTr="00185D35">
        <w:tc>
          <w:tcPr>
            <w:tcW w:w="1426" w:type="dxa"/>
            <w:vMerge w:val="restart"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6-7 </w:t>
            </w: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классов </w:t>
            </w:r>
          </w:p>
        </w:tc>
        <w:tc>
          <w:tcPr>
            <w:tcW w:w="1551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4706" w:type="dxa"/>
          </w:tcPr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0657FE" w:rsidRPr="008152B3" w:rsidRDefault="000657FE" w:rsidP="0001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</w:t>
            </w:r>
          </w:p>
        </w:tc>
        <w:tc>
          <w:tcPr>
            <w:tcW w:w="2495" w:type="dxa"/>
          </w:tcPr>
          <w:p w:rsidR="000657FE" w:rsidRPr="008152B3" w:rsidRDefault="000657FE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Адильбекова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E775C1" w:rsidRPr="008152B3" w:rsidTr="00F13309"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E775C1" w:rsidRPr="008152B3" w:rsidRDefault="002C1B52" w:rsidP="007729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13 - 19 июля</w:t>
            </w:r>
          </w:p>
        </w:tc>
        <w:tc>
          <w:tcPr>
            <w:tcW w:w="7201" w:type="dxa"/>
            <w:gridSpan w:val="2"/>
          </w:tcPr>
          <w:p w:rsidR="00E775C1" w:rsidRPr="008152B3" w:rsidRDefault="002C1B52" w:rsidP="002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Спортивное направление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«Біз салауатты өмір салты үшін!»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</w:tr>
      <w:tr w:rsidR="00E775C1" w:rsidRPr="008152B3" w:rsidTr="0044059E"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E775C1" w:rsidRPr="008152B3" w:rsidRDefault="00E775C1" w:rsidP="002734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20 - 26 июля</w:t>
            </w:r>
          </w:p>
        </w:tc>
        <w:tc>
          <w:tcPr>
            <w:tcW w:w="7201" w:type="dxa"/>
            <w:gridSpan w:val="2"/>
          </w:tcPr>
          <w:p w:rsidR="00E775C1" w:rsidRPr="008152B3" w:rsidRDefault="00E775C1" w:rsidP="0027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Художественно-эстетическое направление </w:t>
            </w:r>
            <w:r w:rsidRPr="008152B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Таңғажайып әлем!</w:t>
            </w: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» «Мир чудес!»</w:t>
            </w:r>
          </w:p>
        </w:tc>
      </w:tr>
      <w:tr w:rsidR="00E775C1" w:rsidRPr="008152B3" w:rsidTr="00185D35"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8152B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«Компьютерная анимация и графика»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Даулетбаев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 М.Т.</w:t>
            </w:r>
          </w:p>
        </w:tc>
      </w:tr>
      <w:tr w:rsidR="00E775C1" w:rsidRPr="008152B3" w:rsidTr="00185D35"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математика»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Адильбекова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E775C1" w:rsidRPr="008152B3" w:rsidTr="00185D35">
        <w:trPr>
          <w:trHeight w:val="70"/>
        </w:trPr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«Веселый английский: учимся, играя»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Алабаева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E775C1" w:rsidRPr="008152B3" w:rsidTr="00185D35"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«Шахматная страна»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Касаев А.Ж.</w:t>
            </w:r>
          </w:p>
        </w:tc>
      </w:tr>
      <w:tr w:rsidR="00E775C1" w:rsidRPr="008152B3" w:rsidTr="00E775C1">
        <w:trPr>
          <w:trHeight w:val="309"/>
        </w:trPr>
        <w:tc>
          <w:tcPr>
            <w:tcW w:w="1426" w:type="dxa"/>
            <w:vMerge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«Зеленая планета»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Кодинцева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E775C1" w:rsidRPr="008152B3" w:rsidTr="00185D35">
        <w:tc>
          <w:tcPr>
            <w:tcW w:w="1426" w:type="dxa"/>
            <w:vMerge w:val="restart"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8-10 -</w:t>
            </w:r>
            <w:proofErr w:type="spellStart"/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551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4706" w:type="dxa"/>
          </w:tcPr>
          <w:p w:rsidR="00E775C1" w:rsidRPr="008152B3" w:rsidRDefault="00E775C1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</w:t>
            </w:r>
          </w:p>
        </w:tc>
        <w:tc>
          <w:tcPr>
            <w:tcW w:w="2495" w:type="dxa"/>
          </w:tcPr>
          <w:p w:rsidR="00E775C1" w:rsidRPr="008152B3" w:rsidRDefault="00E775C1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Камиялова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C1B52" w:rsidRPr="008152B3" w:rsidTr="00844730">
        <w:tc>
          <w:tcPr>
            <w:tcW w:w="1426" w:type="dxa"/>
            <w:vMerge/>
          </w:tcPr>
          <w:p w:rsidR="002C1B52" w:rsidRPr="008152B3" w:rsidRDefault="002C1B52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2C1B52" w:rsidRPr="008152B3" w:rsidRDefault="008152B3" w:rsidP="00014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 июля -           02 августа</w:t>
            </w:r>
          </w:p>
        </w:tc>
        <w:tc>
          <w:tcPr>
            <w:tcW w:w="7201" w:type="dxa"/>
            <w:gridSpan w:val="2"/>
          </w:tcPr>
          <w:p w:rsidR="002C1B52" w:rsidRPr="008152B3" w:rsidRDefault="002C1B52" w:rsidP="002C1B5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Художественно-эстетическое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proofErr w:type="spellStart"/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алант</w:t>
            </w:r>
            <w:proofErr w:type="spellEnd"/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тар әлемі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» </w:t>
            </w:r>
            <w:r w:rsidRPr="008152B3">
              <w:rPr>
                <w:rFonts w:ascii="Times New Roman" w:hAnsi="Times New Roman"/>
                <w:sz w:val="24"/>
                <w:szCs w:val="24"/>
                <w:lang w:val="kk-KZ"/>
              </w:rPr>
              <w:t>«Мир талантов!»</w:t>
            </w:r>
          </w:p>
        </w:tc>
      </w:tr>
      <w:tr w:rsidR="008152B3" w:rsidRPr="008152B3" w:rsidTr="00B41799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8152B3" w:rsidRPr="008152B3" w:rsidRDefault="008152B3" w:rsidP="00772969">
            <w:pPr>
              <w:rPr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03 - 09 августа</w:t>
            </w:r>
          </w:p>
        </w:tc>
        <w:tc>
          <w:tcPr>
            <w:tcW w:w="7201" w:type="dxa"/>
            <w:gridSpan w:val="2"/>
          </w:tcPr>
          <w:p w:rsidR="008152B3" w:rsidRPr="008152B3" w:rsidRDefault="008152B3" w:rsidP="008152B3">
            <w:pPr>
              <w:rPr>
                <w:rFonts w:ascii="Times New Roman" w:hAnsi="Times New Roman"/>
                <w:sz w:val="24"/>
                <w:szCs w:val="24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Волонтерское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 xml:space="preserve">«Казахстан – </w:t>
            </w:r>
            <w:r w:rsidRPr="008152B3">
              <w:rPr>
                <w:rFonts w:ascii="Times New Roman" w:hAnsi="Times New Roman"/>
                <w:sz w:val="24"/>
                <w:szCs w:val="24"/>
                <w:lang w:val="kk-KZ"/>
              </w:rPr>
              <w:t>мейірімділік мекені!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>«Казахстан – территория доброты»/ «Твори добро!»</w:t>
            </w:r>
          </w:p>
        </w:tc>
      </w:tr>
      <w:tr w:rsidR="008152B3" w:rsidRPr="008152B3" w:rsidTr="0097002F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8152B3" w:rsidRPr="008152B3" w:rsidRDefault="008152B3" w:rsidP="007729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10 - 16 августа</w:t>
            </w:r>
          </w:p>
        </w:tc>
        <w:tc>
          <w:tcPr>
            <w:tcW w:w="7201" w:type="dxa"/>
            <w:gridSpan w:val="2"/>
          </w:tcPr>
          <w:p w:rsidR="008152B3" w:rsidRPr="008152B3" w:rsidRDefault="008152B3" w:rsidP="00815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Историко-краеведческое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Даланың Ұлы есімдері» </w:t>
            </w:r>
            <w:r w:rsidRPr="0081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«Великие имена Великой степи»</w:t>
            </w:r>
          </w:p>
        </w:tc>
      </w:tr>
      <w:tr w:rsidR="008152B3" w:rsidRPr="008152B3" w:rsidTr="0073712F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8152B3" w:rsidRPr="008152B3" w:rsidRDefault="008152B3" w:rsidP="007729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17 - 23 августа</w:t>
            </w:r>
          </w:p>
        </w:tc>
        <w:tc>
          <w:tcPr>
            <w:tcW w:w="7201" w:type="dxa"/>
            <w:gridSpan w:val="2"/>
          </w:tcPr>
          <w:p w:rsidR="008152B3" w:rsidRPr="008152B3" w:rsidRDefault="008152B3" w:rsidP="007729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Научно-эстетическое</w:t>
            </w: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направление  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Жас ғалым</w:t>
            </w:r>
            <w:r w:rsidRPr="008152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2B3">
              <w:rPr>
                <w:rFonts w:ascii="Times New Roman" w:hAnsi="Times New Roman"/>
                <w:sz w:val="24"/>
                <w:szCs w:val="24"/>
              </w:rPr>
              <w:t>«Юный ученый!»</w:t>
            </w:r>
          </w:p>
        </w:tc>
      </w:tr>
      <w:tr w:rsidR="008152B3" w:rsidRPr="008152B3" w:rsidTr="00F4436A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8152B3" w:rsidRPr="008152B3" w:rsidRDefault="008152B3" w:rsidP="007729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2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24 - 30 августа</w:t>
            </w:r>
          </w:p>
        </w:tc>
        <w:tc>
          <w:tcPr>
            <w:tcW w:w="7201" w:type="dxa"/>
            <w:gridSpan w:val="2"/>
          </w:tcPr>
          <w:p w:rsidR="008152B3" w:rsidRPr="008152B3" w:rsidRDefault="008152B3" w:rsidP="008152B3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 w:rsidRPr="008152B3">
              <w:rPr>
                <w:rFonts w:eastAsia="Calibri"/>
                <w:b w:val="0"/>
                <w:sz w:val="24"/>
                <w:szCs w:val="24"/>
                <w:lang w:val="kk-KZ" w:eastAsia="en-US"/>
              </w:rPr>
              <w:t>Патриотическое</w:t>
            </w:r>
            <w:r w:rsidRPr="008152B3">
              <w:rPr>
                <w:rFonts w:eastAsia="Calibri"/>
                <w:b w:val="0"/>
                <w:sz w:val="24"/>
                <w:szCs w:val="24"/>
                <w:lang w:val="kk-KZ"/>
              </w:rPr>
              <w:t xml:space="preserve"> направление </w:t>
            </w:r>
            <w:r w:rsidRPr="008152B3">
              <w:rPr>
                <w:b w:val="0"/>
                <w:color w:val="000000"/>
                <w:sz w:val="24"/>
                <w:szCs w:val="24"/>
              </w:rPr>
              <w:t>«</w:t>
            </w:r>
            <w:r w:rsidRPr="008152B3">
              <w:rPr>
                <w:b w:val="0"/>
                <w:color w:val="000000"/>
                <w:sz w:val="24"/>
                <w:szCs w:val="24"/>
                <w:lang w:val="kk-KZ"/>
              </w:rPr>
              <w:t xml:space="preserve">Конституция – мемлекет тәуелсіздігінің негізі» </w:t>
            </w:r>
            <w:r w:rsidRPr="008152B3">
              <w:rPr>
                <w:b w:val="0"/>
                <w:sz w:val="24"/>
                <w:szCs w:val="24"/>
                <w:lang w:val="kk-KZ"/>
              </w:rPr>
              <w:t>«Конституция – основа независимости государства»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8152B3" w:rsidRPr="008152B3" w:rsidRDefault="008152B3" w:rsidP="008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«Спортивный калейдоскоп»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Бурова М.А.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«Путь героя»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Баймухамбетова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математика»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Камиялова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«Логические задачи»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Тиран Е.С.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«Географическое путешествие»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Мурзахметова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8152B3" w:rsidRPr="008152B3" w:rsidTr="00185D35">
        <w:tc>
          <w:tcPr>
            <w:tcW w:w="1426" w:type="dxa"/>
            <w:vMerge/>
          </w:tcPr>
          <w:p w:rsidR="008152B3" w:rsidRPr="008152B3" w:rsidRDefault="008152B3" w:rsidP="00014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Проект «Колесо истории»</w:t>
            </w:r>
          </w:p>
        </w:tc>
        <w:tc>
          <w:tcPr>
            <w:tcW w:w="2495" w:type="dxa"/>
          </w:tcPr>
          <w:p w:rsidR="008152B3" w:rsidRPr="008152B3" w:rsidRDefault="008152B3" w:rsidP="000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8152B3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</w:tbl>
    <w:p w:rsidR="00D46C5D" w:rsidRDefault="00D46C5D" w:rsidP="00D46C5D"/>
    <w:p w:rsidR="00D46C5D" w:rsidRDefault="00D46C5D"/>
    <w:sectPr w:rsidR="00D46C5D" w:rsidSect="007F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7EE"/>
    <w:multiLevelType w:val="hybridMultilevel"/>
    <w:tmpl w:val="52E6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74EA"/>
    <w:multiLevelType w:val="multilevel"/>
    <w:tmpl w:val="27184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A626D"/>
    <w:multiLevelType w:val="multilevel"/>
    <w:tmpl w:val="91D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544ED"/>
    <w:multiLevelType w:val="multilevel"/>
    <w:tmpl w:val="DCC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05A24"/>
    <w:multiLevelType w:val="hybridMultilevel"/>
    <w:tmpl w:val="BD5E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C69F6"/>
    <w:multiLevelType w:val="multilevel"/>
    <w:tmpl w:val="B13C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1422E"/>
    <w:multiLevelType w:val="multilevel"/>
    <w:tmpl w:val="67ACB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53B8D"/>
    <w:multiLevelType w:val="multilevel"/>
    <w:tmpl w:val="BF7A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26"/>
    <w:rsid w:val="0002382A"/>
    <w:rsid w:val="0006098D"/>
    <w:rsid w:val="000657FE"/>
    <w:rsid w:val="00185D35"/>
    <w:rsid w:val="00204250"/>
    <w:rsid w:val="002B6C67"/>
    <w:rsid w:val="002C1B52"/>
    <w:rsid w:val="00331604"/>
    <w:rsid w:val="00460C88"/>
    <w:rsid w:val="004A353B"/>
    <w:rsid w:val="006C1263"/>
    <w:rsid w:val="007F6ABD"/>
    <w:rsid w:val="008152B3"/>
    <w:rsid w:val="008C3D41"/>
    <w:rsid w:val="008F4620"/>
    <w:rsid w:val="00AD7C26"/>
    <w:rsid w:val="00AF14A2"/>
    <w:rsid w:val="00B20074"/>
    <w:rsid w:val="00C86095"/>
    <w:rsid w:val="00D125DD"/>
    <w:rsid w:val="00D46C5D"/>
    <w:rsid w:val="00D67E1D"/>
    <w:rsid w:val="00D95270"/>
    <w:rsid w:val="00E40477"/>
    <w:rsid w:val="00E775C1"/>
    <w:rsid w:val="00F6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BD"/>
  </w:style>
  <w:style w:type="paragraph" w:styleId="1">
    <w:name w:val="heading 1"/>
    <w:basedOn w:val="a"/>
    <w:link w:val="10"/>
    <w:uiPriority w:val="9"/>
    <w:qFormat/>
    <w:rsid w:val="00AF1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42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F14A2"/>
  </w:style>
  <w:style w:type="character" w:styleId="a3">
    <w:name w:val="Hyperlink"/>
    <w:basedOn w:val="a0"/>
    <w:uiPriority w:val="99"/>
    <w:semiHidden/>
    <w:unhideWhenUsed/>
    <w:rsid w:val="00AF14A2"/>
    <w:rPr>
      <w:color w:val="0000FF"/>
      <w:u w:val="single"/>
    </w:rPr>
  </w:style>
  <w:style w:type="character" w:customStyle="1" w:styleId="author">
    <w:name w:val="author"/>
    <w:basedOn w:val="a0"/>
    <w:rsid w:val="00AF14A2"/>
  </w:style>
  <w:style w:type="character" w:customStyle="1" w:styleId="comments">
    <w:name w:val="comments"/>
    <w:basedOn w:val="a0"/>
    <w:rsid w:val="00AF14A2"/>
  </w:style>
  <w:style w:type="paragraph" w:styleId="a4">
    <w:name w:val="Normal (Web)"/>
    <w:basedOn w:val="a"/>
    <w:uiPriority w:val="99"/>
    <w:semiHidden/>
    <w:unhideWhenUsed/>
    <w:rsid w:val="00A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F14A2"/>
    <w:rPr>
      <w:i/>
      <w:iCs/>
    </w:rPr>
  </w:style>
  <w:style w:type="character" w:styleId="a6">
    <w:name w:val="Strong"/>
    <w:basedOn w:val="a0"/>
    <w:uiPriority w:val="22"/>
    <w:qFormat/>
    <w:rsid w:val="00AF14A2"/>
    <w:rPr>
      <w:b/>
      <w:bCs/>
    </w:rPr>
  </w:style>
  <w:style w:type="paragraph" w:styleId="a7">
    <w:name w:val="List Paragraph"/>
    <w:aliases w:val="маркированный,2 список маркированный"/>
    <w:basedOn w:val="a"/>
    <w:link w:val="a8"/>
    <w:uiPriority w:val="34"/>
    <w:qFormat/>
    <w:rsid w:val="00C86095"/>
    <w:pPr>
      <w:ind w:left="720"/>
      <w:contextualSpacing/>
    </w:pPr>
  </w:style>
  <w:style w:type="table" w:styleId="a9">
    <w:name w:val="Table Grid"/>
    <w:basedOn w:val="a1"/>
    <w:uiPriority w:val="39"/>
    <w:rsid w:val="00D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46C5D"/>
  </w:style>
  <w:style w:type="paragraph" w:styleId="21">
    <w:name w:val="Body Text 2"/>
    <w:basedOn w:val="a"/>
    <w:link w:val="22"/>
    <w:uiPriority w:val="99"/>
    <w:unhideWhenUsed/>
    <w:rsid w:val="00204250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0425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204250"/>
  </w:style>
  <w:style w:type="character" w:customStyle="1" w:styleId="20">
    <w:name w:val="Заголовок 2 Знак"/>
    <w:basedOn w:val="a0"/>
    <w:link w:val="2"/>
    <w:rsid w:val="002042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Абзац списка Знак"/>
    <w:aliases w:val="маркированный Знак,2 список маркированный Знак"/>
    <w:link w:val="a7"/>
    <w:uiPriority w:val="34"/>
    <w:rsid w:val="00204250"/>
  </w:style>
  <w:style w:type="paragraph" w:styleId="aa">
    <w:name w:val="No Spacing"/>
    <w:link w:val="ab"/>
    <w:uiPriority w:val="1"/>
    <w:qFormat/>
    <w:rsid w:val="000657F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0657F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2020-05-04T06:56:00Z</dcterms:created>
  <dcterms:modified xsi:type="dcterms:W3CDTF">2020-05-28T11:14:00Z</dcterms:modified>
</cp:coreProperties>
</file>