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0A4" w:rsidRPr="00795B60" w:rsidRDefault="003850A4" w:rsidP="00FE40B6">
      <w:pPr>
        <w:spacing w:after="0" w:line="240" w:lineRule="auto"/>
        <w:jc w:val="center"/>
        <w:rPr>
          <w:rFonts w:ascii="Times New Roman" w:hAnsi="Times New Roman"/>
          <w:b/>
          <w:color w:val="0070C0"/>
          <w:lang w:val="kk-KZ"/>
        </w:rPr>
      </w:pPr>
      <w:r>
        <w:rPr>
          <w:rFonts w:ascii="Times New Roman" w:hAnsi="Times New Roman"/>
          <w:b/>
          <w:color w:val="0070C0"/>
          <w:lang w:val="kk-KZ"/>
        </w:rPr>
        <w:t xml:space="preserve">                                               </w:t>
      </w:r>
      <w:r w:rsidRPr="00795B60">
        <w:rPr>
          <w:rFonts w:ascii="Times New Roman" w:hAnsi="Times New Roman"/>
          <w:b/>
          <w:color w:val="0070C0"/>
          <w:lang w:val="kk-KZ"/>
        </w:rPr>
        <w:t>Математика, физика, информатика мұғалімдерінің әдістемелік бірлестігінің апталық іс-шара жоспары</w:t>
      </w:r>
    </w:p>
    <w:p w:rsidR="003850A4" w:rsidRPr="00795B60" w:rsidRDefault="003850A4" w:rsidP="00FE40B6">
      <w:pPr>
        <w:pStyle w:val="a4"/>
        <w:spacing w:after="0" w:line="240" w:lineRule="auto"/>
        <w:jc w:val="center"/>
        <w:rPr>
          <w:rFonts w:ascii="Times New Roman" w:hAnsi="Times New Roman"/>
          <w:b/>
          <w:color w:val="0070C0"/>
          <w:lang w:val="kk-KZ"/>
        </w:rPr>
      </w:pPr>
      <w:r w:rsidRPr="00795B60">
        <w:rPr>
          <w:rFonts w:ascii="Times New Roman" w:hAnsi="Times New Roman"/>
          <w:b/>
          <w:color w:val="0070C0"/>
        </w:rPr>
        <w:t xml:space="preserve">План мероприятий декады </w:t>
      </w:r>
      <w:r w:rsidRPr="00795B60">
        <w:rPr>
          <w:rFonts w:ascii="Times New Roman" w:hAnsi="Times New Roman"/>
          <w:b/>
          <w:color w:val="0070C0"/>
          <w:lang w:val="kk-KZ"/>
        </w:rPr>
        <w:t>методиче</w:t>
      </w:r>
      <w:r w:rsidRPr="00795B60">
        <w:rPr>
          <w:rFonts w:ascii="Times New Roman" w:hAnsi="Times New Roman"/>
          <w:b/>
          <w:color w:val="0070C0"/>
          <w:lang w:val="en-US"/>
        </w:rPr>
        <w:t>c</w:t>
      </w:r>
      <w:r w:rsidRPr="00795B60">
        <w:rPr>
          <w:rFonts w:ascii="Times New Roman" w:hAnsi="Times New Roman"/>
          <w:b/>
          <w:color w:val="0070C0"/>
          <w:lang w:val="kk-KZ"/>
        </w:rPr>
        <w:t xml:space="preserve">кого объединения </w:t>
      </w:r>
      <w:r w:rsidRPr="00795B60">
        <w:rPr>
          <w:rFonts w:ascii="Times New Roman" w:hAnsi="Times New Roman"/>
          <w:b/>
          <w:color w:val="0070C0"/>
        </w:rPr>
        <w:t xml:space="preserve">учителей </w:t>
      </w:r>
      <w:r w:rsidRPr="00795B60">
        <w:rPr>
          <w:rFonts w:ascii="Times New Roman" w:hAnsi="Times New Roman"/>
          <w:b/>
          <w:color w:val="0070C0"/>
          <w:lang w:val="kk-KZ"/>
        </w:rPr>
        <w:t>математики, физики, информатики</w:t>
      </w:r>
    </w:p>
    <w:p w:rsidR="003850A4" w:rsidRDefault="003850A4" w:rsidP="00FE40B6">
      <w:pPr>
        <w:pStyle w:val="a4"/>
        <w:spacing w:after="0" w:line="240" w:lineRule="auto"/>
        <w:jc w:val="center"/>
        <w:rPr>
          <w:rStyle w:val="shorttext"/>
          <w:rFonts w:ascii="Times New Roman" w:hAnsi="Times New Roman"/>
          <w:b/>
          <w:color w:val="0070C0"/>
          <w:lang w:val="en-US"/>
        </w:rPr>
      </w:pPr>
      <w:r w:rsidRPr="00795B60">
        <w:rPr>
          <w:rFonts w:ascii="Times New Roman" w:hAnsi="Times New Roman"/>
          <w:b/>
          <w:color w:val="0070C0"/>
          <w:lang w:val="en-US"/>
        </w:rPr>
        <w:t xml:space="preserve">The working plan of </w:t>
      </w:r>
      <w:proofErr w:type="spellStart"/>
      <w:r w:rsidRPr="00795B60">
        <w:rPr>
          <w:rFonts w:ascii="Times New Roman" w:hAnsi="Times New Roman"/>
          <w:b/>
          <w:color w:val="0070C0"/>
          <w:lang w:val="en-US"/>
        </w:rPr>
        <w:t>themethodical</w:t>
      </w:r>
      <w:proofErr w:type="spellEnd"/>
      <w:r w:rsidRPr="00795B60">
        <w:rPr>
          <w:rFonts w:ascii="Times New Roman" w:hAnsi="Times New Roman"/>
          <w:b/>
          <w:color w:val="0070C0"/>
          <w:lang w:val="en-US"/>
        </w:rPr>
        <w:t xml:space="preserve"> association of </w:t>
      </w:r>
      <w:r w:rsidRPr="00795B60">
        <w:rPr>
          <w:rStyle w:val="shorttext"/>
          <w:rFonts w:ascii="Times New Roman" w:hAnsi="Times New Roman"/>
          <w:b/>
          <w:color w:val="0070C0"/>
          <w:lang w:val="en-US"/>
        </w:rPr>
        <w:t>mathematics, physics and computer science teachers for the decade</w:t>
      </w:r>
    </w:p>
    <w:p w:rsidR="00FB5D86" w:rsidRPr="00795B60" w:rsidRDefault="00FB5D86" w:rsidP="00FE40B6">
      <w:pPr>
        <w:pStyle w:val="a4"/>
        <w:spacing w:after="0" w:line="240" w:lineRule="auto"/>
        <w:jc w:val="center"/>
        <w:rPr>
          <w:rStyle w:val="shorttext"/>
          <w:rFonts w:ascii="Times New Roman" w:hAnsi="Times New Roman"/>
          <w:b/>
          <w:color w:val="0070C0"/>
          <w:lang w:val="en-US"/>
        </w:rPr>
      </w:pPr>
    </w:p>
    <w:tbl>
      <w:tblPr>
        <w:tblW w:w="49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1"/>
        <w:gridCol w:w="879"/>
        <w:gridCol w:w="1427"/>
        <w:gridCol w:w="2972"/>
        <w:gridCol w:w="2531"/>
        <w:gridCol w:w="2531"/>
        <w:gridCol w:w="1758"/>
        <w:gridCol w:w="1432"/>
        <w:gridCol w:w="1869"/>
      </w:tblGrid>
      <w:tr w:rsidR="00FB5D86" w:rsidRPr="004C4146" w:rsidTr="00FB5D86">
        <w:tc>
          <w:tcPr>
            <w:tcW w:w="139" w:type="pct"/>
            <w:shd w:val="clear" w:color="auto" w:fill="CCFFCC"/>
          </w:tcPr>
          <w:p w:rsidR="00FB5D86" w:rsidRPr="004C4146" w:rsidRDefault="00FB5D86" w:rsidP="002272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C0000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b/>
                <w:color w:val="C00000"/>
                <w:sz w:val="21"/>
                <w:szCs w:val="21"/>
              </w:rPr>
              <w:t>№</w:t>
            </w:r>
          </w:p>
        </w:tc>
        <w:tc>
          <w:tcPr>
            <w:tcW w:w="277" w:type="pct"/>
            <w:shd w:val="clear" w:color="auto" w:fill="CCFFCC"/>
          </w:tcPr>
          <w:p w:rsidR="00FB5D86" w:rsidRPr="004C4146" w:rsidRDefault="00FB5D86" w:rsidP="002272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C0000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b/>
                <w:color w:val="C00000"/>
                <w:sz w:val="21"/>
                <w:szCs w:val="21"/>
              </w:rPr>
              <w:t>Дата</w:t>
            </w:r>
          </w:p>
        </w:tc>
        <w:tc>
          <w:tcPr>
            <w:tcW w:w="450" w:type="pct"/>
            <w:shd w:val="clear" w:color="auto" w:fill="CCFFCC"/>
          </w:tcPr>
          <w:p w:rsidR="00FB5D86" w:rsidRPr="004C4146" w:rsidRDefault="00FB5D86" w:rsidP="002272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C0000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b/>
                <w:color w:val="C00000"/>
                <w:sz w:val="21"/>
                <w:szCs w:val="21"/>
              </w:rPr>
              <w:t>Дни недели</w:t>
            </w:r>
          </w:p>
        </w:tc>
        <w:tc>
          <w:tcPr>
            <w:tcW w:w="938" w:type="pct"/>
            <w:shd w:val="clear" w:color="auto" w:fill="CCFFCC"/>
          </w:tcPr>
          <w:p w:rsidR="00FB5D86" w:rsidRPr="004C4146" w:rsidRDefault="00FB5D86" w:rsidP="002272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C0000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b/>
                <w:color w:val="C00000"/>
                <w:sz w:val="21"/>
                <w:szCs w:val="21"/>
              </w:rPr>
              <w:t>Название мероприятия</w:t>
            </w:r>
          </w:p>
        </w:tc>
        <w:tc>
          <w:tcPr>
            <w:tcW w:w="799" w:type="pct"/>
            <w:shd w:val="clear" w:color="auto" w:fill="CCFFCC"/>
          </w:tcPr>
          <w:p w:rsidR="00FB5D86" w:rsidRPr="004C4146" w:rsidRDefault="00FB5D86" w:rsidP="002272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C0000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b/>
                <w:color w:val="C00000"/>
                <w:sz w:val="21"/>
                <w:szCs w:val="21"/>
              </w:rPr>
              <w:t>Мероприятие</w:t>
            </w:r>
          </w:p>
        </w:tc>
        <w:tc>
          <w:tcPr>
            <w:tcW w:w="799" w:type="pct"/>
            <w:shd w:val="clear" w:color="auto" w:fill="CCFFCC"/>
          </w:tcPr>
          <w:p w:rsidR="00FB5D86" w:rsidRPr="004C4146" w:rsidRDefault="00FB5D86" w:rsidP="002272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C0000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b/>
                <w:color w:val="C00000"/>
                <w:sz w:val="21"/>
                <w:szCs w:val="21"/>
              </w:rPr>
              <w:t>Ответственные</w:t>
            </w:r>
          </w:p>
        </w:tc>
        <w:tc>
          <w:tcPr>
            <w:tcW w:w="555" w:type="pct"/>
            <w:shd w:val="clear" w:color="auto" w:fill="CCFFCC"/>
          </w:tcPr>
          <w:p w:rsidR="00FB5D86" w:rsidRPr="004C4146" w:rsidRDefault="00FB5D86" w:rsidP="002272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C0000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b/>
                <w:color w:val="C00000"/>
                <w:sz w:val="21"/>
                <w:szCs w:val="21"/>
              </w:rPr>
              <w:t>Участники</w:t>
            </w:r>
          </w:p>
        </w:tc>
        <w:tc>
          <w:tcPr>
            <w:tcW w:w="452" w:type="pct"/>
            <w:shd w:val="clear" w:color="auto" w:fill="CCFFCC"/>
          </w:tcPr>
          <w:p w:rsidR="00FB5D86" w:rsidRPr="004C4146" w:rsidRDefault="00FB5D86" w:rsidP="002272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C0000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b/>
                <w:color w:val="C00000"/>
                <w:sz w:val="21"/>
                <w:szCs w:val="21"/>
              </w:rPr>
              <w:t>Время</w:t>
            </w:r>
          </w:p>
        </w:tc>
        <w:tc>
          <w:tcPr>
            <w:tcW w:w="590" w:type="pct"/>
            <w:shd w:val="clear" w:color="auto" w:fill="CCFFCC"/>
          </w:tcPr>
          <w:p w:rsidR="00FB5D86" w:rsidRPr="004C4146" w:rsidRDefault="00FB5D86" w:rsidP="002272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C0000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b/>
                <w:color w:val="C00000"/>
                <w:sz w:val="21"/>
                <w:szCs w:val="21"/>
              </w:rPr>
              <w:t>Место проведения</w:t>
            </w:r>
          </w:p>
        </w:tc>
      </w:tr>
      <w:tr w:rsidR="00FB5D86" w:rsidRPr="004C4146" w:rsidTr="00FB5D86">
        <w:trPr>
          <w:trHeight w:val="400"/>
        </w:trPr>
        <w:tc>
          <w:tcPr>
            <w:tcW w:w="139" w:type="pct"/>
            <w:shd w:val="clear" w:color="auto" w:fill="CCFFCC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4C4146">
              <w:rPr>
                <w:rFonts w:ascii="Times New Roman" w:hAnsi="Times New Roman"/>
                <w:i/>
                <w:sz w:val="21"/>
                <w:szCs w:val="21"/>
              </w:rPr>
              <w:t>1</w:t>
            </w:r>
          </w:p>
        </w:tc>
        <w:tc>
          <w:tcPr>
            <w:tcW w:w="277" w:type="pct"/>
            <w:shd w:val="clear" w:color="auto" w:fill="FFE599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sz w:val="21"/>
                <w:szCs w:val="21"/>
                <w:lang w:val="kk-KZ"/>
              </w:rPr>
              <w:t>14.11</w:t>
            </w:r>
          </w:p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50" w:type="pct"/>
          </w:tcPr>
          <w:p w:rsidR="00FB5D86" w:rsidRPr="004C4146" w:rsidRDefault="00FB5D86" w:rsidP="008649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понедельник</w:t>
            </w:r>
          </w:p>
        </w:tc>
        <w:tc>
          <w:tcPr>
            <w:tcW w:w="938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Открытие декады</w:t>
            </w:r>
          </w:p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</w:p>
        </w:tc>
        <w:tc>
          <w:tcPr>
            <w:tcW w:w="799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Презентация плана мероприятий</w:t>
            </w:r>
          </w:p>
        </w:tc>
        <w:tc>
          <w:tcPr>
            <w:tcW w:w="799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</w:rPr>
            </w:pPr>
            <w:proofErr w:type="spellStart"/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>Даулетбаев</w:t>
            </w:r>
            <w:proofErr w:type="spellEnd"/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 xml:space="preserve"> М.Т.</w:t>
            </w:r>
          </w:p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proofErr w:type="spellStart"/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>Шамганова</w:t>
            </w:r>
            <w:proofErr w:type="spellEnd"/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 xml:space="preserve"> Н.Б.</w:t>
            </w:r>
          </w:p>
        </w:tc>
        <w:tc>
          <w:tcPr>
            <w:tcW w:w="555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5-11 классы</w:t>
            </w:r>
          </w:p>
        </w:tc>
        <w:tc>
          <w:tcPr>
            <w:tcW w:w="452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>1 смена</w:t>
            </w:r>
          </w:p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>2 смен</w:t>
            </w:r>
            <w:r>
              <w:rPr>
                <w:rFonts w:ascii="Times New Roman" w:hAnsi="Times New Roman"/>
                <w:color w:val="002060"/>
                <w:sz w:val="21"/>
                <w:szCs w:val="21"/>
              </w:rPr>
              <w:t>а</w:t>
            </w:r>
          </w:p>
        </w:tc>
        <w:tc>
          <w:tcPr>
            <w:tcW w:w="590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Холл школы</w:t>
            </w:r>
          </w:p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</w:p>
        </w:tc>
      </w:tr>
      <w:tr w:rsidR="00FB5D86" w:rsidRPr="004C4146" w:rsidTr="00FB5D86">
        <w:trPr>
          <w:trHeight w:val="472"/>
        </w:trPr>
        <w:tc>
          <w:tcPr>
            <w:tcW w:w="139" w:type="pct"/>
            <w:shd w:val="clear" w:color="auto" w:fill="CCFFCC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4C4146">
              <w:rPr>
                <w:rFonts w:ascii="Times New Roman" w:hAnsi="Times New Roman"/>
                <w:i/>
                <w:sz w:val="21"/>
                <w:szCs w:val="21"/>
              </w:rPr>
              <w:t>2</w:t>
            </w:r>
          </w:p>
        </w:tc>
        <w:tc>
          <w:tcPr>
            <w:tcW w:w="277" w:type="pct"/>
            <w:shd w:val="clear" w:color="auto" w:fill="FFE599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sz w:val="21"/>
                <w:szCs w:val="21"/>
                <w:lang w:val="kk-KZ"/>
              </w:rPr>
              <w:t>14.11-18.11</w:t>
            </w:r>
          </w:p>
        </w:tc>
        <w:tc>
          <w:tcPr>
            <w:tcW w:w="450" w:type="pct"/>
          </w:tcPr>
          <w:p w:rsidR="00FB5D86" w:rsidRPr="004C4146" w:rsidRDefault="00FB5D86" w:rsidP="008649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среда- пятница</w:t>
            </w:r>
          </w:p>
        </w:tc>
        <w:tc>
          <w:tcPr>
            <w:tcW w:w="938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В мире МИФ</w:t>
            </w: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»</w:t>
            </w:r>
          </w:p>
        </w:tc>
        <w:tc>
          <w:tcPr>
            <w:tcW w:w="799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 xml:space="preserve">Викторина </w:t>
            </w:r>
          </w:p>
        </w:tc>
        <w:tc>
          <w:tcPr>
            <w:tcW w:w="799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Все учителя МО МИФ</w:t>
            </w:r>
          </w:p>
        </w:tc>
        <w:tc>
          <w:tcPr>
            <w:tcW w:w="555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5-11 классы</w:t>
            </w:r>
          </w:p>
        </w:tc>
        <w:tc>
          <w:tcPr>
            <w:tcW w:w="452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>1 смена</w:t>
            </w:r>
          </w:p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>2 смена</w:t>
            </w:r>
          </w:p>
        </w:tc>
        <w:tc>
          <w:tcPr>
            <w:tcW w:w="590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Холл школы</w:t>
            </w:r>
          </w:p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</w:p>
        </w:tc>
      </w:tr>
      <w:tr w:rsidR="00FB5D86" w:rsidRPr="004C4146" w:rsidTr="00FB5D86">
        <w:trPr>
          <w:trHeight w:val="553"/>
        </w:trPr>
        <w:tc>
          <w:tcPr>
            <w:tcW w:w="139" w:type="pct"/>
            <w:shd w:val="clear" w:color="auto" w:fill="CCFFCC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4C4146">
              <w:rPr>
                <w:rFonts w:ascii="Times New Roman" w:hAnsi="Times New Roman"/>
                <w:i/>
                <w:sz w:val="21"/>
                <w:szCs w:val="21"/>
              </w:rPr>
              <w:t>3</w:t>
            </w:r>
          </w:p>
        </w:tc>
        <w:tc>
          <w:tcPr>
            <w:tcW w:w="277" w:type="pct"/>
            <w:shd w:val="clear" w:color="auto" w:fill="FFE599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sz w:val="21"/>
                <w:szCs w:val="21"/>
                <w:lang w:val="kk-KZ"/>
              </w:rPr>
              <w:t>15.11</w:t>
            </w:r>
          </w:p>
        </w:tc>
        <w:tc>
          <w:tcPr>
            <w:tcW w:w="450" w:type="pct"/>
          </w:tcPr>
          <w:p w:rsidR="00FB5D86" w:rsidRPr="004C4146" w:rsidRDefault="00FB5D86" w:rsidP="008649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вторник</w:t>
            </w:r>
          </w:p>
        </w:tc>
        <w:tc>
          <w:tcPr>
            <w:tcW w:w="938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 xml:space="preserve">«Морской бой» </w:t>
            </w:r>
          </w:p>
        </w:tc>
        <w:tc>
          <w:tcPr>
            <w:tcW w:w="799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 xml:space="preserve">Игра </w:t>
            </w:r>
          </w:p>
        </w:tc>
        <w:tc>
          <w:tcPr>
            <w:tcW w:w="799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>Нургалиева А.Г.</w:t>
            </w:r>
          </w:p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proofErr w:type="spellStart"/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>Феданова</w:t>
            </w:r>
            <w:proofErr w:type="spellEnd"/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 xml:space="preserve"> Л.В.</w:t>
            </w:r>
          </w:p>
        </w:tc>
        <w:tc>
          <w:tcPr>
            <w:tcW w:w="555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 xml:space="preserve">8- классы </w:t>
            </w:r>
          </w:p>
        </w:tc>
        <w:tc>
          <w:tcPr>
            <w:tcW w:w="452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>12.45</w:t>
            </w:r>
          </w:p>
        </w:tc>
        <w:tc>
          <w:tcPr>
            <w:tcW w:w="590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>ЦИТ</w:t>
            </w:r>
          </w:p>
        </w:tc>
      </w:tr>
      <w:tr w:rsidR="00FB5D86" w:rsidRPr="004C4146" w:rsidTr="00FB5D86">
        <w:trPr>
          <w:trHeight w:val="147"/>
        </w:trPr>
        <w:tc>
          <w:tcPr>
            <w:tcW w:w="139" w:type="pct"/>
            <w:shd w:val="clear" w:color="auto" w:fill="CCFFCC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4C4146">
              <w:rPr>
                <w:rFonts w:ascii="Times New Roman" w:hAnsi="Times New Roman"/>
                <w:i/>
                <w:sz w:val="21"/>
                <w:szCs w:val="21"/>
              </w:rPr>
              <w:t>4</w:t>
            </w:r>
          </w:p>
        </w:tc>
        <w:tc>
          <w:tcPr>
            <w:tcW w:w="277" w:type="pct"/>
            <w:shd w:val="clear" w:color="auto" w:fill="FFE599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sz w:val="21"/>
                <w:szCs w:val="21"/>
              </w:rPr>
              <w:t>16.11</w:t>
            </w:r>
          </w:p>
        </w:tc>
        <w:tc>
          <w:tcPr>
            <w:tcW w:w="450" w:type="pct"/>
          </w:tcPr>
          <w:p w:rsidR="00FB5D86" w:rsidRPr="004C4146" w:rsidRDefault="00FB5D86" w:rsidP="0086498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F3864"/>
                <w:kern w:val="36"/>
                <w:sz w:val="21"/>
                <w:szCs w:val="21"/>
                <w:lang w:eastAsia="ru-RU"/>
              </w:rPr>
            </w:pPr>
            <w:r w:rsidRPr="004C4146">
              <w:rPr>
                <w:rFonts w:ascii="Times New Roman" w:hAnsi="Times New Roman"/>
                <w:color w:val="1F3864"/>
                <w:kern w:val="36"/>
                <w:sz w:val="21"/>
                <w:szCs w:val="21"/>
                <w:lang w:eastAsia="ru-RU"/>
              </w:rPr>
              <w:t>среда</w:t>
            </w:r>
          </w:p>
        </w:tc>
        <w:tc>
          <w:tcPr>
            <w:tcW w:w="938" w:type="pct"/>
          </w:tcPr>
          <w:p w:rsidR="00FB5D86" w:rsidRPr="004C4146" w:rsidRDefault="00FB5D86" w:rsidP="002D5A92">
            <w:pPr>
              <w:spacing w:after="0" w:line="240" w:lineRule="auto"/>
              <w:outlineLvl w:val="0"/>
              <w:rPr>
                <w:rFonts w:ascii="Times New Roman" w:hAnsi="Times New Roman"/>
                <w:color w:val="1F3864"/>
                <w:kern w:val="36"/>
                <w:sz w:val="21"/>
                <w:szCs w:val="21"/>
                <w:lang w:eastAsia="ru-RU"/>
              </w:rPr>
            </w:pPr>
            <w:proofErr w:type="gramStart"/>
            <w:r w:rsidRPr="004C4146">
              <w:rPr>
                <w:rFonts w:ascii="Times New Roman" w:hAnsi="Times New Roman"/>
                <w:color w:val="1F3864"/>
                <w:kern w:val="36"/>
                <w:sz w:val="21"/>
                <w:szCs w:val="21"/>
                <w:lang w:eastAsia="ru-RU"/>
              </w:rPr>
              <w:t>Игра  «</w:t>
            </w:r>
            <w:proofErr w:type="gramEnd"/>
            <w:r w:rsidRPr="004C4146">
              <w:rPr>
                <w:rFonts w:ascii="Times New Roman" w:hAnsi="Times New Roman"/>
                <w:color w:val="1F3864"/>
                <w:kern w:val="36"/>
                <w:sz w:val="21"/>
                <w:szCs w:val="21"/>
                <w:lang w:eastAsia="ru-RU"/>
              </w:rPr>
              <w:t>То</w:t>
            </w:r>
            <w:r w:rsidRPr="004C4146">
              <w:rPr>
                <w:rFonts w:ascii="Times New Roman" w:hAnsi="Times New Roman"/>
                <w:color w:val="1F3864"/>
                <w:kern w:val="36"/>
                <w:sz w:val="21"/>
                <w:szCs w:val="21"/>
                <w:lang w:val="kk-KZ" w:eastAsia="ru-RU"/>
              </w:rPr>
              <w:t>ғызқұмалақ»</w:t>
            </w:r>
          </w:p>
        </w:tc>
        <w:tc>
          <w:tcPr>
            <w:tcW w:w="799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>Национальная игра</w:t>
            </w:r>
          </w:p>
        </w:tc>
        <w:tc>
          <w:tcPr>
            <w:tcW w:w="799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</w:rPr>
            </w:pPr>
            <w:proofErr w:type="spellStart"/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>Камиялова</w:t>
            </w:r>
            <w:proofErr w:type="spellEnd"/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 xml:space="preserve"> </w:t>
            </w:r>
            <w:proofErr w:type="gramStart"/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>А.А</w:t>
            </w:r>
            <w:proofErr w:type="gramEnd"/>
          </w:p>
        </w:tc>
        <w:tc>
          <w:tcPr>
            <w:tcW w:w="555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5-6 классы</w:t>
            </w:r>
          </w:p>
        </w:tc>
        <w:tc>
          <w:tcPr>
            <w:tcW w:w="452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>13.30</w:t>
            </w:r>
          </w:p>
        </w:tc>
        <w:tc>
          <w:tcPr>
            <w:tcW w:w="590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>ЦИТ</w:t>
            </w:r>
          </w:p>
        </w:tc>
      </w:tr>
      <w:tr w:rsidR="00FB5D86" w:rsidRPr="004C4146" w:rsidTr="00FB5D86">
        <w:trPr>
          <w:trHeight w:val="255"/>
        </w:trPr>
        <w:tc>
          <w:tcPr>
            <w:tcW w:w="139" w:type="pct"/>
            <w:shd w:val="clear" w:color="auto" w:fill="CCFFCC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4C4146">
              <w:rPr>
                <w:rFonts w:ascii="Times New Roman" w:hAnsi="Times New Roman"/>
                <w:i/>
                <w:sz w:val="21"/>
                <w:szCs w:val="21"/>
              </w:rPr>
              <w:t>5</w:t>
            </w:r>
          </w:p>
        </w:tc>
        <w:tc>
          <w:tcPr>
            <w:tcW w:w="277" w:type="pct"/>
            <w:shd w:val="clear" w:color="auto" w:fill="FFE599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sz w:val="21"/>
                <w:szCs w:val="21"/>
              </w:rPr>
              <w:t>16.11</w:t>
            </w:r>
          </w:p>
        </w:tc>
        <w:tc>
          <w:tcPr>
            <w:tcW w:w="450" w:type="pct"/>
          </w:tcPr>
          <w:p w:rsidR="00FB5D86" w:rsidRPr="004C4146" w:rsidRDefault="00FB5D86" w:rsidP="0086498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F3864"/>
                <w:kern w:val="36"/>
                <w:sz w:val="21"/>
                <w:szCs w:val="21"/>
                <w:lang w:eastAsia="ru-RU"/>
              </w:rPr>
            </w:pPr>
            <w:r w:rsidRPr="004C4146">
              <w:rPr>
                <w:rFonts w:ascii="Times New Roman" w:hAnsi="Times New Roman"/>
                <w:color w:val="1F3864"/>
                <w:kern w:val="36"/>
                <w:sz w:val="21"/>
                <w:szCs w:val="21"/>
                <w:lang w:eastAsia="ru-RU"/>
              </w:rPr>
              <w:t>среда</w:t>
            </w:r>
          </w:p>
        </w:tc>
        <w:tc>
          <w:tcPr>
            <w:tcW w:w="938" w:type="pct"/>
          </w:tcPr>
          <w:p w:rsidR="00FB5D86" w:rsidRPr="004C4146" w:rsidRDefault="00FB5D86" w:rsidP="002D5A92">
            <w:pPr>
              <w:spacing w:after="0" w:line="240" w:lineRule="auto"/>
              <w:outlineLvl w:val="0"/>
              <w:rPr>
                <w:rFonts w:ascii="Times New Roman" w:hAnsi="Times New Roman"/>
                <w:color w:val="1F3864"/>
                <w:kern w:val="36"/>
                <w:sz w:val="21"/>
                <w:szCs w:val="21"/>
                <w:lang w:eastAsia="ru-RU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«Что? Где? Когда?»</w:t>
            </w:r>
          </w:p>
        </w:tc>
        <w:tc>
          <w:tcPr>
            <w:tcW w:w="799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Интеллектуальная игра</w:t>
            </w:r>
          </w:p>
        </w:tc>
        <w:tc>
          <w:tcPr>
            <w:tcW w:w="799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Кудрявцева Н.В.</w:t>
            </w:r>
          </w:p>
        </w:tc>
        <w:tc>
          <w:tcPr>
            <w:tcW w:w="555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10 «А» класс</w:t>
            </w:r>
          </w:p>
        </w:tc>
        <w:tc>
          <w:tcPr>
            <w:tcW w:w="452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>13.30</w:t>
            </w:r>
          </w:p>
        </w:tc>
        <w:tc>
          <w:tcPr>
            <w:tcW w:w="590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>9 кабинет</w:t>
            </w:r>
          </w:p>
        </w:tc>
      </w:tr>
      <w:tr w:rsidR="00FB5D86" w:rsidRPr="004C4146" w:rsidTr="00FB5D86">
        <w:trPr>
          <w:trHeight w:val="536"/>
        </w:trPr>
        <w:tc>
          <w:tcPr>
            <w:tcW w:w="139" w:type="pct"/>
            <w:shd w:val="clear" w:color="auto" w:fill="CCFFCC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4C4146">
              <w:rPr>
                <w:rFonts w:ascii="Times New Roman" w:hAnsi="Times New Roman"/>
                <w:i/>
                <w:sz w:val="21"/>
                <w:szCs w:val="21"/>
              </w:rPr>
              <w:t>6</w:t>
            </w:r>
          </w:p>
        </w:tc>
        <w:tc>
          <w:tcPr>
            <w:tcW w:w="277" w:type="pct"/>
            <w:shd w:val="clear" w:color="auto" w:fill="FFE599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sz w:val="21"/>
                <w:szCs w:val="21"/>
              </w:rPr>
              <w:t>17.11</w:t>
            </w:r>
          </w:p>
        </w:tc>
        <w:tc>
          <w:tcPr>
            <w:tcW w:w="450" w:type="pct"/>
          </w:tcPr>
          <w:p w:rsidR="00FB5D86" w:rsidRPr="004C4146" w:rsidRDefault="00FB5D86" w:rsidP="0086498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F3864"/>
                <w:kern w:val="36"/>
                <w:sz w:val="21"/>
                <w:szCs w:val="21"/>
                <w:lang w:eastAsia="ru-RU"/>
              </w:rPr>
            </w:pPr>
            <w:r w:rsidRPr="004C4146">
              <w:rPr>
                <w:rFonts w:ascii="Times New Roman" w:hAnsi="Times New Roman"/>
                <w:color w:val="1F3864"/>
                <w:kern w:val="36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938" w:type="pct"/>
          </w:tcPr>
          <w:p w:rsidR="00FB5D86" w:rsidRPr="004C4146" w:rsidRDefault="00FB5D86" w:rsidP="002D5A92">
            <w:pPr>
              <w:spacing w:after="0" w:line="240" w:lineRule="auto"/>
              <w:outlineLvl w:val="0"/>
              <w:rPr>
                <w:rFonts w:ascii="Times New Roman" w:hAnsi="Times New Roman"/>
                <w:color w:val="1F3864"/>
                <w:kern w:val="36"/>
                <w:sz w:val="21"/>
                <w:szCs w:val="21"/>
                <w:lang w:eastAsia="ru-RU"/>
              </w:rPr>
            </w:pPr>
            <w:proofErr w:type="gramStart"/>
            <w:r w:rsidRPr="004C4146">
              <w:rPr>
                <w:rFonts w:ascii="Times New Roman" w:hAnsi="Times New Roman"/>
                <w:color w:val="1F3864"/>
                <w:kern w:val="36"/>
                <w:sz w:val="21"/>
                <w:szCs w:val="21"/>
                <w:lang w:eastAsia="ru-RU"/>
              </w:rPr>
              <w:t>Занимательная  физика</w:t>
            </w:r>
            <w:proofErr w:type="gramEnd"/>
          </w:p>
        </w:tc>
        <w:tc>
          <w:tcPr>
            <w:tcW w:w="799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>Экспериментальная демонстрация</w:t>
            </w:r>
          </w:p>
        </w:tc>
        <w:tc>
          <w:tcPr>
            <w:tcW w:w="799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Жултаев А.Д</w:t>
            </w:r>
          </w:p>
        </w:tc>
        <w:tc>
          <w:tcPr>
            <w:tcW w:w="555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5-7 классы</w:t>
            </w:r>
          </w:p>
        </w:tc>
        <w:tc>
          <w:tcPr>
            <w:tcW w:w="452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>13.30</w:t>
            </w:r>
          </w:p>
        </w:tc>
        <w:tc>
          <w:tcPr>
            <w:tcW w:w="590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>22 кабинет</w:t>
            </w:r>
          </w:p>
        </w:tc>
      </w:tr>
      <w:tr w:rsidR="00FB5D86" w:rsidRPr="004C4146" w:rsidTr="00FB5D86">
        <w:trPr>
          <w:trHeight w:val="203"/>
        </w:trPr>
        <w:tc>
          <w:tcPr>
            <w:tcW w:w="139" w:type="pct"/>
            <w:shd w:val="clear" w:color="auto" w:fill="CCFFCC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4C4146">
              <w:rPr>
                <w:rFonts w:ascii="Times New Roman" w:hAnsi="Times New Roman"/>
                <w:i/>
                <w:sz w:val="21"/>
                <w:szCs w:val="21"/>
              </w:rPr>
              <w:t>7</w:t>
            </w:r>
          </w:p>
        </w:tc>
        <w:tc>
          <w:tcPr>
            <w:tcW w:w="277" w:type="pct"/>
            <w:shd w:val="clear" w:color="auto" w:fill="FFE599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sz w:val="21"/>
                <w:szCs w:val="21"/>
                <w:lang w:val="kk-KZ"/>
              </w:rPr>
              <w:t>17.11</w:t>
            </w:r>
          </w:p>
        </w:tc>
        <w:tc>
          <w:tcPr>
            <w:tcW w:w="450" w:type="pct"/>
          </w:tcPr>
          <w:p w:rsidR="00FB5D86" w:rsidRPr="004C4146" w:rsidRDefault="00FB5D86" w:rsidP="008649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четверг</w:t>
            </w:r>
          </w:p>
        </w:tc>
        <w:tc>
          <w:tcPr>
            <w:tcW w:w="938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«Своя игра»</w:t>
            </w:r>
          </w:p>
        </w:tc>
        <w:tc>
          <w:tcPr>
            <w:tcW w:w="799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Интеллектуальная игра</w:t>
            </w:r>
          </w:p>
        </w:tc>
        <w:tc>
          <w:tcPr>
            <w:tcW w:w="799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Тлеубергенова Г.С.</w:t>
            </w:r>
          </w:p>
        </w:tc>
        <w:tc>
          <w:tcPr>
            <w:tcW w:w="555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5- классы</w:t>
            </w:r>
          </w:p>
        </w:tc>
        <w:tc>
          <w:tcPr>
            <w:tcW w:w="452" w:type="pct"/>
          </w:tcPr>
          <w:p w:rsidR="00FB5D86" w:rsidRPr="004C4146" w:rsidRDefault="00FB5D86" w:rsidP="002D5A92">
            <w:pPr>
              <w:spacing w:after="0" w:line="240" w:lineRule="auto"/>
              <w:rPr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>13.30</w:t>
            </w:r>
          </w:p>
        </w:tc>
        <w:tc>
          <w:tcPr>
            <w:tcW w:w="590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>5 кабинет</w:t>
            </w:r>
          </w:p>
        </w:tc>
      </w:tr>
      <w:tr w:rsidR="00FB5D86" w:rsidRPr="004C4146" w:rsidTr="00FB5D86">
        <w:trPr>
          <w:trHeight w:val="517"/>
        </w:trPr>
        <w:tc>
          <w:tcPr>
            <w:tcW w:w="139" w:type="pct"/>
            <w:shd w:val="clear" w:color="auto" w:fill="CCFFCC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4C4146">
              <w:rPr>
                <w:rFonts w:ascii="Times New Roman" w:hAnsi="Times New Roman"/>
                <w:i/>
                <w:sz w:val="21"/>
                <w:szCs w:val="21"/>
              </w:rPr>
              <w:t>8</w:t>
            </w:r>
          </w:p>
        </w:tc>
        <w:tc>
          <w:tcPr>
            <w:tcW w:w="277" w:type="pct"/>
            <w:shd w:val="clear" w:color="auto" w:fill="FFE599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sz w:val="21"/>
                <w:szCs w:val="21"/>
              </w:rPr>
              <w:t>18.11</w:t>
            </w:r>
          </w:p>
        </w:tc>
        <w:tc>
          <w:tcPr>
            <w:tcW w:w="450" w:type="pct"/>
          </w:tcPr>
          <w:p w:rsidR="00FB5D86" w:rsidRPr="004C4146" w:rsidRDefault="00FB5D86" w:rsidP="008649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пятница</w:t>
            </w:r>
          </w:p>
        </w:tc>
        <w:tc>
          <w:tcPr>
            <w:tcW w:w="938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 xml:space="preserve">Сложение и вычитание обыкновенных  дробей </w:t>
            </w:r>
          </w:p>
        </w:tc>
        <w:tc>
          <w:tcPr>
            <w:tcW w:w="799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Открытый урок</w:t>
            </w:r>
          </w:p>
        </w:tc>
        <w:tc>
          <w:tcPr>
            <w:tcW w:w="799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Савенкова Ф.Р.</w:t>
            </w:r>
          </w:p>
        </w:tc>
        <w:tc>
          <w:tcPr>
            <w:tcW w:w="555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5 «Б2» класс</w:t>
            </w:r>
          </w:p>
        </w:tc>
        <w:tc>
          <w:tcPr>
            <w:tcW w:w="452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 xml:space="preserve">1 смена  </w:t>
            </w:r>
          </w:p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>5 урок</w:t>
            </w:r>
          </w:p>
        </w:tc>
        <w:tc>
          <w:tcPr>
            <w:tcW w:w="590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 xml:space="preserve"> 2 кабинет</w:t>
            </w:r>
          </w:p>
        </w:tc>
      </w:tr>
      <w:tr w:rsidR="00FB5D86" w:rsidRPr="004C4146" w:rsidTr="00FB5D86">
        <w:trPr>
          <w:trHeight w:val="355"/>
        </w:trPr>
        <w:tc>
          <w:tcPr>
            <w:tcW w:w="139" w:type="pct"/>
            <w:shd w:val="clear" w:color="auto" w:fill="CCFFCC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4C4146">
              <w:rPr>
                <w:rFonts w:ascii="Times New Roman" w:hAnsi="Times New Roman"/>
                <w:i/>
                <w:sz w:val="21"/>
                <w:szCs w:val="21"/>
              </w:rPr>
              <w:t>9</w:t>
            </w:r>
          </w:p>
        </w:tc>
        <w:tc>
          <w:tcPr>
            <w:tcW w:w="277" w:type="pct"/>
            <w:shd w:val="clear" w:color="auto" w:fill="FFE599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sz w:val="21"/>
                <w:szCs w:val="21"/>
              </w:rPr>
              <w:t>18.11</w:t>
            </w:r>
          </w:p>
        </w:tc>
        <w:tc>
          <w:tcPr>
            <w:tcW w:w="450" w:type="pct"/>
          </w:tcPr>
          <w:p w:rsidR="00FB5D86" w:rsidRPr="004C4146" w:rsidRDefault="00FB5D86" w:rsidP="008649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пятница</w:t>
            </w:r>
          </w:p>
        </w:tc>
        <w:tc>
          <w:tcPr>
            <w:tcW w:w="938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«Математический бой»</w:t>
            </w:r>
          </w:p>
        </w:tc>
        <w:tc>
          <w:tcPr>
            <w:tcW w:w="799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Игра</w:t>
            </w:r>
          </w:p>
        </w:tc>
        <w:tc>
          <w:tcPr>
            <w:tcW w:w="799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Тиран Е.С.</w:t>
            </w:r>
          </w:p>
        </w:tc>
        <w:tc>
          <w:tcPr>
            <w:tcW w:w="555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9- классы</w:t>
            </w:r>
          </w:p>
        </w:tc>
        <w:tc>
          <w:tcPr>
            <w:tcW w:w="452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>13.30</w:t>
            </w:r>
          </w:p>
        </w:tc>
        <w:tc>
          <w:tcPr>
            <w:tcW w:w="590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>1 кабинет</w:t>
            </w:r>
          </w:p>
        </w:tc>
      </w:tr>
      <w:tr w:rsidR="00FB5D86" w:rsidRPr="004C4146" w:rsidTr="00FB5D86">
        <w:trPr>
          <w:trHeight w:val="479"/>
        </w:trPr>
        <w:tc>
          <w:tcPr>
            <w:tcW w:w="139" w:type="pct"/>
            <w:shd w:val="clear" w:color="auto" w:fill="CCFFCC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4C4146">
              <w:rPr>
                <w:rFonts w:ascii="Times New Roman" w:hAnsi="Times New Roman"/>
                <w:i/>
                <w:sz w:val="21"/>
                <w:szCs w:val="21"/>
              </w:rPr>
              <w:t>10</w:t>
            </w:r>
          </w:p>
        </w:tc>
        <w:tc>
          <w:tcPr>
            <w:tcW w:w="277" w:type="pct"/>
            <w:shd w:val="clear" w:color="auto" w:fill="FFE599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sz w:val="21"/>
                <w:szCs w:val="21"/>
              </w:rPr>
              <w:t>21.11</w:t>
            </w:r>
          </w:p>
        </w:tc>
        <w:tc>
          <w:tcPr>
            <w:tcW w:w="450" w:type="pct"/>
          </w:tcPr>
          <w:p w:rsidR="00FB5D86" w:rsidRPr="004C4146" w:rsidRDefault="00FB5D86" w:rsidP="008649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понедельник</w:t>
            </w:r>
          </w:p>
        </w:tc>
        <w:tc>
          <w:tcPr>
            <w:tcW w:w="938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Физика вокруг нас</w:t>
            </w:r>
          </w:p>
        </w:tc>
        <w:tc>
          <w:tcPr>
            <w:tcW w:w="799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стенгазета</w:t>
            </w:r>
          </w:p>
        </w:tc>
        <w:tc>
          <w:tcPr>
            <w:tcW w:w="799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 xml:space="preserve">Шамганова Н.Б. </w:t>
            </w:r>
          </w:p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Жултаев А.Д.</w:t>
            </w:r>
          </w:p>
        </w:tc>
        <w:tc>
          <w:tcPr>
            <w:tcW w:w="555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5-11 классы</w:t>
            </w:r>
          </w:p>
        </w:tc>
        <w:tc>
          <w:tcPr>
            <w:tcW w:w="452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bCs/>
                <w:color w:val="002060"/>
                <w:sz w:val="21"/>
                <w:szCs w:val="21"/>
              </w:rPr>
              <w:t>1 смена</w:t>
            </w:r>
          </w:p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bCs/>
                <w:color w:val="002060"/>
                <w:sz w:val="21"/>
                <w:szCs w:val="21"/>
              </w:rPr>
              <w:t>2 смена</w:t>
            </w:r>
          </w:p>
        </w:tc>
        <w:tc>
          <w:tcPr>
            <w:tcW w:w="590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bCs/>
                <w:color w:val="002060"/>
                <w:sz w:val="21"/>
                <w:szCs w:val="21"/>
                <w:lang w:val="kk-KZ"/>
              </w:rPr>
              <w:t>Холл школы</w:t>
            </w:r>
          </w:p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2060"/>
                <w:sz w:val="21"/>
                <w:szCs w:val="21"/>
              </w:rPr>
            </w:pPr>
          </w:p>
        </w:tc>
      </w:tr>
      <w:tr w:rsidR="00FB5D86" w:rsidRPr="004C4146" w:rsidTr="00FB5D86">
        <w:trPr>
          <w:trHeight w:val="553"/>
        </w:trPr>
        <w:tc>
          <w:tcPr>
            <w:tcW w:w="139" w:type="pct"/>
            <w:shd w:val="clear" w:color="auto" w:fill="CCFFCC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4C4146">
              <w:rPr>
                <w:rFonts w:ascii="Times New Roman" w:hAnsi="Times New Roman"/>
                <w:i/>
                <w:sz w:val="21"/>
                <w:szCs w:val="21"/>
              </w:rPr>
              <w:t>11</w:t>
            </w:r>
          </w:p>
        </w:tc>
        <w:tc>
          <w:tcPr>
            <w:tcW w:w="277" w:type="pct"/>
            <w:shd w:val="clear" w:color="auto" w:fill="FFE599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sz w:val="21"/>
                <w:szCs w:val="21"/>
              </w:rPr>
              <w:t>22.11</w:t>
            </w:r>
          </w:p>
        </w:tc>
        <w:tc>
          <w:tcPr>
            <w:tcW w:w="450" w:type="pct"/>
          </w:tcPr>
          <w:p w:rsidR="00FB5D86" w:rsidRPr="004C4146" w:rsidRDefault="00FB5D86" w:rsidP="0086498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F3864"/>
                <w:kern w:val="36"/>
                <w:sz w:val="21"/>
                <w:szCs w:val="21"/>
                <w:lang w:eastAsia="ru-RU"/>
              </w:rPr>
            </w:pPr>
            <w:r w:rsidRPr="004C4146">
              <w:rPr>
                <w:rFonts w:ascii="Times New Roman" w:hAnsi="Times New Roman"/>
                <w:color w:val="1F3864"/>
                <w:kern w:val="36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938" w:type="pct"/>
          </w:tcPr>
          <w:p w:rsidR="00FB5D86" w:rsidRPr="004C4146" w:rsidRDefault="00FB5D86" w:rsidP="002D5A92">
            <w:pPr>
              <w:spacing w:after="0" w:line="240" w:lineRule="auto"/>
              <w:outlineLvl w:val="0"/>
              <w:rPr>
                <w:rFonts w:ascii="Times New Roman" w:hAnsi="Times New Roman"/>
                <w:color w:val="1F3864"/>
                <w:kern w:val="36"/>
                <w:sz w:val="21"/>
                <w:szCs w:val="21"/>
                <w:lang w:eastAsia="ru-RU"/>
              </w:rPr>
            </w:pPr>
            <w:r w:rsidRPr="004C4146">
              <w:rPr>
                <w:rFonts w:ascii="Times New Roman" w:hAnsi="Times New Roman"/>
                <w:color w:val="1F3864"/>
                <w:kern w:val="36"/>
                <w:sz w:val="21"/>
                <w:szCs w:val="21"/>
                <w:lang w:val="en-US" w:eastAsia="ru-RU"/>
              </w:rPr>
              <w:t>Stem</w:t>
            </w:r>
            <w:r w:rsidRPr="004C4146">
              <w:rPr>
                <w:rFonts w:ascii="Times New Roman" w:hAnsi="Times New Roman"/>
                <w:color w:val="1F3864"/>
                <w:kern w:val="36"/>
                <w:sz w:val="21"/>
                <w:szCs w:val="21"/>
                <w:lang w:eastAsia="ru-RU"/>
              </w:rPr>
              <w:t xml:space="preserve"> мини</w:t>
            </w:r>
            <w:r>
              <w:rPr>
                <w:rFonts w:ascii="Times New Roman" w:hAnsi="Times New Roman"/>
                <w:color w:val="1F3864"/>
                <w:kern w:val="36"/>
                <w:sz w:val="21"/>
                <w:szCs w:val="21"/>
                <w:lang w:eastAsia="ru-RU"/>
              </w:rPr>
              <w:t>-</w:t>
            </w:r>
            <w:r w:rsidRPr="004C4146">
              <w:rPr>
                <w:rFonts w:ascii="Times New Roman" w:hAnsi="Times New Roman"/>
                <w:color w:val="1F3864"/>
                <w:kern w:val="36"/>
                <w:sz w:val="21"/>
                <w:szCs w:val="21"/>
                <w:lang w:eastAsia="ru-RU"/>
              </w:rPr>
              <w:t>проекты</w:t>
            </w:r>
          </w:p>
        </w:tc>
        <w:tc>
          <w:tcPr>
            <w:tcW w:w="799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>Экспериментальная демонстрация</w:t>
            </w:r>
          </w:p>
        </w:tc>
        <w:tc>
          <w:tcPr>
            <w:tcW w:w="799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Жултаев А.Д</w:t>
            </w:r>
          </w:p>
        </w:tc>
        <w:tc>
          <w:tcPr>
            <w:tcW w:w="555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8-9 классы</w:t>
            </w:r>
          </w:p>
        </w:tc>
        <w:tc>
          <w:tcPr>
            <w:tcW w:w="452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>13.30</w:t>
            </w:r>
          </w:p>
        </w:tc>
        <w:tc>
          <w:tcPr>
            <w:tcW w:w="590" w:type="pct"/>
          </w:tcPr>
          <w:p w:rsidR="00FB5D8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206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2060"/>
                <w:sz w:val="21"/>
                <w:szCs w:val="21"/>
                <w:lang w:val="en-US"/>
              </w:rPr>
              <w:t>Stem-</w:t>
            </w:r>
            <w:r>
              <w:rPr>
                <w:rFonts w:ascii="Times New Roman" w:hAnsi="Times New Roman"/>
                <w:bCs/>
                <w:color w:val="002060"/>
                <w:sz w:val="21"/>
                <w:szCs w:val="21"/>
              </w:rPr>
              <w:t xml:space="preserve">лаборатория </w:t>
            </w:r>
          </w:p>
          <w:p w:rsidR="00FB5D86" w:rsidRPr="0086498C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206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2060"/>
                <w:sz w:val="21"/>
                <w:szCs w:val="21"/>
              </w:rPr>
              <w:t>28 кабинет</w:t>
            </w:r>
          </w:p>
        </w:tc>
      </w:tr>
      <w:tr w:rsidR="00FB5D86" w:rsidRPr="004C4146" w:rsidTr="00FB5D86">
        <w:trPr>
          <w:trHeight w:val="553"/>
        </w:trPr>
        <w:tc>
          <w:tcPr>
            <w:tcW w:w="139" w:type="pct"/>
            <w:shd w:val="clear" w:color="auto" w:fill="CCFFCC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4C4146">
              <w:rPr>
                <w:rFonts w:ascii="Times New Roman" w:hAnsi="Times New Roman"/>
                <w:i/>
                <w:sz w:val="21"/>
                <w:szCs w:val="21"/>
              </w:rPr>
              <w:t>12</w:t>
            </w:r>
          </w:p>
        </w:tc>
        <w:tc>
          <w:tcPr>
            <w:tcW w:w="277" w:type="pct"/>
            <w:shd w:val="clear" w:color="auto" w:fill="FFE599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sz w:val="21"/>
                <w:szCs w:val="21"/>
              </w:rPr>
              <w:t>22.11</w:t>
            </w:r>
          </w:p>
        </w:tc>
        <w:tc>
          <w:tcPr>
            <w:tcW w:w="450" w:type="pct"/>
          </w:tcPr>
          <w:p w:rsidR="00FB5D86" w:rsidRPr="004C4146" w:rsidRDefault="00FB5D86" w:rsidP="0086498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F3864"/>
                <w:kern w:val="36"/>
                <w:sz w:val="21"/>
                <w:szCs w:val="21"/>
                <w:lang w:eastAsia="ru-RU"/>
              </w:rPr>
            </w:pPr>
            <w:r w:rsidRPr="004C4146">
              <w:rPr>
                <w:rFonts w:ascii="Times New Roman" w:hAnsi="Times New Roman"/>
                <w:color w:val="1F3864"/>
                <w:kern w:val="36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938" w:type="pct"/>
          </w:tcPr>
          <w:p w:rsidR="00FB5D86" w:rsidRPr="004C4146" w:rsidRDefault="00FB5D86" w:rsidP="002D5A92">
            <w:pPr>
              <w:spacing w:after="0" w:line="240" w:lineRule="auto"/>
              <w:outlineLvl w:val="0"/>
              <w:rPr>
                <w:rFonts w:ascii="Times New Roman" w:hAnsi="Times New Roman"/>
                <w:color w:val="1F3864"/>
                <w:kern w:val="36"/>
                <w:sz w:val="21"/>
                <w:szCs w:val="21"/>
                <w:lang w:eastAsia="ru-RU"/>
              </w:rPr>
            </w:pPr>
            <w:r w:rsidRPr="004C4146">
              <w:rPr>
                <w:rFonts w:ascii="Times New Roman" w:hAnsi="Times New Roman"/>
                <w:color w:val="1F3864"/>
                <w:kern w:val="36"/>
                <w:sz w:val="21"/>
                <w:szCs w:val="21"/>
                <w:lang w:eastAsia="ru-RU"/>
              </w:rPr>
              <w:t>Геометрический аукцион</w:t>
            </w:r>
          </w:p>
        </w:tc>
        <w:tc>
          <w:tcPr>
            <w:tcW w:w="799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>Выставка фигур</w:t>
            </w:r>
          </w:p>
        </w:tc>
        <w:tc>
          <w:tcPr>
            <w:tcW w:w="799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Тлеубергенова Г.С.</w:t>
            </w:r>
          </w:p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Камиялова Г.С.</w:t>
            </w:r>
          </w:p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Касымханова Э.Б</w:t>
            </w:r>
          </w:p>
        </w:tc>
        <w:tc>
          <w:tcPr>
            <w:tcW w:w="555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5-11 классы</w:t>
            </w:r>
          </w:p>
        </w:tc>
        <w:tc>
          <w:tcPr>
            <w:tcW w:w="452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bCs/>
                <w:color w:val="002060"/>
                <w:sz w:val="21"/>
                <w:szCs w:val="21"/>
              </w:rPr>
              <w:t>1 смена</w:t>
            </w:r>
          </w:p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bCs/>
                <w:color w:val="002060"/>
                <w:sz w:val="21"/>
                <w:szCs w:val="21"/>
              </w:rPr>
              <w:t>2 смена</w:t>
            </w:r>
          </w:p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2060"/>
                <w:sz w:val="21"/>
                <w:szCs w:val="21"/>
              </w:rPr>
            </w:pPr>
          </w:p>
        </w:tc>
        <w:tc>
          <w:tcPr>
            <w:tcW w:w="590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bCs/>
                <w:color w:val="002060"/>
                <w:sz w:val="21"/>
                <w:szCs w:val="21"/>
                <w:lang w:val="kk-KZ"/>
              </w:rPr>
              <w:t>Холл школы</w:t>
            </w:r>
          </w:p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2060"/>
                <w:sz w:val="21"/>
                <w:szCs w:val="21"/>
              </w:rPr>
            </w:pPr>
          </w:p>
        </w:tc>
      </w:tr>
      <w:tr w:rsidR="00FB5D86" w:rsidRPr="004C4146" w:rsidTr="00FB5D86">
        <w:trPr>
          <w:trHeight w:val="335"/>
        </w:trPr>
        <w:tc>
          <w:tcPr>
            <w:tcW w:w="139" w:type="pct"/>
            <w:shd w:val="clear" w:color="auto" w:fill="CCFFCC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4C4146">
              <w:rPr>
                <w:rFonts w:ascii="Times New Roman" w:hAnsi="Times New Roman"/>
                <w:i/>
                <w:sz w:val="21"/>
                <w:szCs w:val="21"/>
              </w:rPr>
              <w:t>13</w:t>
            </w:r>
          </w:p>
        </w:tc>
        <w:tc>
          <w:tcPr>
            <w:tcW w:w="277" w:type="pct"/>
            <w:shd w:val="clear" w:color="auto" w:fill="FFE599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sz w:val="21"/>
                <w:szCs w:val="21"/>
                <w:lang w:val="kk-KZ"/>
              </w:rPr>
              <w:t>23.11</w:t>
            </w:r>
          </w:p>
        </w:tc>
        <w:tc>
          <w:tcPr>
            <w:tcW w:w="450" w:type="pct"/>
          </w:tcPr>
          <w:p w:rsidR="00FB5D86" w:rsidRPr="004C4146" w:rsidRDefault="00FB5D86" w:rsidP="0086498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F3864"/>
                <w:kern w:val="36"/>
                <w:sz w:val="21"/>
                <w:szCs w:val="21"/>
                <w:lang w:eastAsia="ru-RU"/>
              </w:rPr>
            </w:pPr>
            <w:r w:rsidRPr="004C4146">
              <w:rPr>
                <w:rFonts w:ascii="Times New Roman" w:hAnsi="Times New Roman"/>
                <w:color w:val="1F3864"/>
                <w:kern w:val="36"/>
                <w:sz w:val="21"/>
                <w:szCs w:val="21"/>
                <w:lang w:eastAsia="ru-RU"/>
              </w:rPr>
              <w:t>среда</w:t>
            </w:r>
          </w:p>
        </w:tc>
        <w:tc>
          <w:tcPr>
            <w:tcW w:w="938" w:type="pct"/>
          </w:tcPr>
          <w:p w:rsidR="00FB5D86" w:rsidRPr="004C4146" w:rsidRDefault="00FB5D86" w:rsidP="002D5A92">
            <w:pPr>
              <w:spacing w:after="0" w:line="240" w:lineRule="auto"/>
              <w:outlineLvl w:val="0"/>
              <w:rPr>
                <w:rFonts w:ascii="Times New Roman" w:hAnsi="Times New Roman"/>
                <w:color w:val="1F3864"/>
                <w:kern w:val="36"/>
                <w:sz w:val="21"/>
                <w:szCs w:val="21"/>
                <w:lang w:eastAsia="ru-RU"/>
              </w:rPr>
            </w:pPr>
            <w:r w:rsidRPr="004C4146">
              <w:rPr>
                <w:rFonts w:ascii="Times New Roman" w:hAnsi="Times New Roman"/>
                <w:color w:val="1F3864"/>
                <w:kern w:val="36"/>
                <w:sz w:val="21"/>
                <w:szCs w:val="21"/>
                <w:lang w:eastAsia="ru-RU"/>
              </w:rPr>
              <w:t>Форматирование элементов электронных таблиц</w:t>
            </w:r>
          </w:p>
        </w:tc>
        <w:tc>
          <w:tcPr>
            <w:tcW w:w="799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>Открытый урок</w:t>
            </w:r>
          </w:p>
        </w:tc>
        <w:tc>
          <w:tcPr>
            <w:tcW w:w="799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Искаков К.Ф.</w:t>
            </w:r>
          </w:p>
        </w:tc>
        <w:tc>
          <w:tcPr>
            <w:tcW w:w="555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7 «Б2»</w:t>
            </w:r>
          </w:p>
        </w:tc>
        <w:tc>
          <w:tcPr>
            <w:tcW w:w="452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bCs/>
                <w:color w:val="002060"/>
                <w:sz w:val="21"/>
                <w:szCs w:val="21"/>
              </w:rPr>
              <w:t xml:space="preserve">1 смена </w:t>
            </w:r>
          </w:p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bCs/>
                <w:color w:val="002060"/>
                <w:sz w:val="21"/>
                <w:szCs w:val="21"/>
              </w:rPr>
              <w:t>4 урок</w:t>
            </w:r>
          </w:p>
        </w:tc>
        <w:tc>
          <w:tcPr>
            <w:tcW w:w="590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bCs/>
                <w:color w:val="002060"/>
                <w:sz w:val="21"/>
                <w:szCs w:val="21"/>
                <w:lang w:val="kk-KZ"/>
              </w:rPr>
              <w:t>28 кабинет</w:t>
            </w:r>
          </w:p>
        </w:tc>
      </w:tr>
      <w:tr w:rsidR="00FB5D86" w:rsidRPr="004C4146" w:rsidTr="00FB5D86">
        <w:trPr>
          <w:trHeight w:val="70"/>
        </w:trPr>
        <w:tc>
          <w:tcPr>
            <w:tcW w:w="139" w:type="pct"/>
            <w:shd w:val="clear" w:color="auto" w:fill="CCFFCC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4C4146">
              <w:rPr>
                <w:rFonts w:ascii="Times New Roman" w:hAnsi="Times New Roman"/>
                <w:i/>
                <w:sz w:val="21"/>
                <w:szCs w:val="21"/>
              </w:rPr>
              <w:t>14</w:t>
            </w:r>
          </w:p>
        </w:tc>
        <w:tc>
          <w:tcPr>
            <w:tcW w:w="277" w:type="pct"/>
            <w:shd w:val="clear" w:color="auto" w:fill="FFE599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sz w:val="21"/>
                <w:szCs w:val="21"/>
                <w:lang w:val="kk-KZ"/>
              </w:rPr>
              <w:t>23.11</w:t>
            </w:r>
          </w:p>
        </w:tc>
        <w:tc>
          <w:tcPr>
            <w:tcW w:w="450" w:type="pct"/>
          </w:tcPr>
          <w:p w:rsidR="00FB5D86" w:rsidRPr="004C4146" w:rsidRDefault="00FB5D86" w:rsidP="008649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среда</w:t>
            </w:r>
          </w:p>
        </w:tc>
        <w:tc>
          <w:tcPr>
            <w:tcW w:w="938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Решение квадратных уравнений</w:t>
            </w:r>
          </w:p>
        </w:tc>
        <w:tc>
          <w:tcPr>
            <w:tcW w:w="799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Открытый урок</w:t>
            </w:r>
          </w:p>
        </w:tc>
        <w:tc>
          <w:tcPr>
            <w:tcW w:w="799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Касымханова Э.Б.</w:t>
            </w:r>
          </w:p>
        </w:tc>
        <w:tc>
          <w:tcPr>
            <w:tcW w:w="555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8 «А» класс</w:t>
            </w:r>
          </w:p>
        </w:tc>
        <w:tc>
          <w:tcPr>
            <w:tcW w:w="452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 xml:space="preserve">1 смена  </w:t>
            </w:r>
          </w:p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>5 урок</w:t>
            </w:r>
          </w:p>
        </w:tc>
        <w:tc>
          <w:tcPr>
            <w:tcW w:w="590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3 кабинет</w:t>
            </w:r>
          </w:p>
        </w:tc>
      </w:tr>
      <w:tr w:rsidR="00FB5D86" w:rsidRPr="004C4146" w:rsidTr="00FB5D86">
        <w:trPr>
          <w:trHeight w:val="70"/>
        </w:trPr>
        <w:tc>
          <w:tcPr>
            <w:tcW w:w="139" w:type="pct"/>
            <w:shd w:val="clear" w:color="auto" w:fill="CCFFCC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4C4146">
              <w:rPr>
                <w:rFonts w:ascii="Times New Roman" w:hAnsi="Times New Roman"/>
                <w:i/>
                <w:sz w:val="21"/>
                <w:szCs w:val="21"/>
              </w:rPr>
              <w:t>15</w:t>
            </w:r>
          </w:p>
        </w:tc>
        <w:tc>
          <w:tcPr>
            <w:tcW w:w="277" w:type="pct"/>
            <w:shd w:val="clear" w:color="auto" w:fill="FFE599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sz w:val="21"/>
                <w:szCs w:val="21"/>
                <w:lang w:val="kk-KZ"/>
              </w:rPr>
              <w:t>24.11</w:t>
            </w:r>
          </w:p>
        </w:tc>
        <w:tc>
          <w:tcPr>
            <w:tcW w:w="450" w:type="pct"/>
          </w:tcPr>
          <w:p w:rsidR="00FB5D86" w:rsidRPr="004C4146" w:rsidRDefault="00FB5D86" w:rsidP="008649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четверг</w:t>
            </w:r>
          </w:p>
        </w:tc>
        <w:tc>
          <w:tcPr>
            <w:tcW w:w="938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«Цветная вечеринка»</w:t>
            </w:r>
          </w:p>
        </w:tc>
        <w:tc>
          <w:tcPr>
            <w:tcW w:w="799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Игра, дискотека</w:t>
            </w:r>
          </w:p>
        </w:tc>
        <w:tc>
          <w:tcPr>
            <w:tcW w:w="799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Шамганова Н.Б.</w:t>
            </w:r>
          </w:p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Жалгасов Ж.Н</w:t>
            </w:r>
          </w:p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Даулетбаев М.Т.</w:t>
            </w:r>
          </w:p>
        </w:tc>
        <w:tc>
          <w:tcPr>
            <w:tcW w:w="555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9-11 классы</w:t>
            </w:r>
          </w:p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и учителя</w:t>
            </w:r>
          </w:p>
        </w:tc>
        <w:tc>
          <w:tcPr>
            <w:tcW w:w="452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>17.00</w:t>
            </w:r>
          </w:p>
        </w:tc>
        <w:tc>
          <w:tcPr>
            <w:tcW w:w="590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Актовый зал</w:t>
            </w:r>
          </w:p>
        </w:tc>
      </w:tr>
      <w:tr w:rsidR="00FB5D86" w:rsidRPr="004C4146" w:rsidTr="00FB5D86">
        <w:tc>
          <w:tcPr>
            <w:tcW w:w="139" w:type="pct"/>
            <w:shd w:val="clear" w:color="auto" w:fill="CCFFCC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1"/>
                <w:szCs w:val="21"/>
              </w:rPr>
            </w:pPr>
            <w:r w:rsidRPr="004C4146">
              <w:rPr>
                <w:rFonts w:ascii="Times New Roman" w:hAnsi="Times New Roman"/>
                <w:i/>
                <w:sz w:val="21"/>
                <w:szCs w:val="21"/>
              </w:rPr>
              <w:t>16</w:t>
            </w:r>
          </w:p>
        </w:tc>
        <w:tc>
          <w:tcPr>
            <w:tcW w:w="277" w:type="pct"/>
            <w:shd w:val="clear" w:color="auto" w:fill="FFE599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sz w:val="21"/>
                <w:szCs w:val="21"/>
                <w:lang w:val="kk-KZ"/>
              </w:rPr>
              <w:t>25.11</w:t>
            </w:r>
          </w:p>
        </w:tc>
        <w:tc>
          <w:tcPr>
            <w:tcW w:w="450" w:type="pct"/>
          </w:tcPr>
          <w:p w:rsidR="00FB5D86" w:rsidRPr="004C4146" w:rsidRDefault="00FB5D86" w:rsidP="008649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пятница</w:t>
            </w:r>
          </w:p>
        </w:tc>
        <w:tc>
          <w:tcPr>
            <w:tcW w:w="938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Закрытие декады.</w:t>
            </w:r>
          </w:p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Подведение итогов</w:t>
            </w:r>
          </w:p>
        </w:tc>
        <w:tc>
          <w:tcPr>
            <w:tcW w:w="799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>Награждение</w:t>
            </w:r>
          </w:p>
        </w:tc>
        <w:tc>
          <w:tcPr>
            <w:tcW w:w="799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Все учителя МО МИФ</w:t>
            </w:r>
          </w:p>
        </w:tc>
        <w:tc>
          <w:tcPr>
            <w:tcW w:w="555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5-11 классы</w:t>
            </w:r>
          </w:p>
        </w:tc>
        <w:tc>
          <w:tcPr>
            <w:tcW w:w="452" w:type="pct"/>
          </w:tcPr>
          <w:p w:rsidR="00FB5D86" w:rsidRPr="004C4146" w:rsidRDefault="00FB5D86" w:rsidP="002D5A92">
            <w:pPr>
              <w:spacing w:after="0" w:line="240" w:lineRule="auto"/>
              <w:rPr>
                <w:sz w:val="21"/>
                <w:szCs w:val="21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</w:rPr>
              <w:t>13.30</w:t>
            </w:r>
          </w:p>
        </w:tc>
        <w:tc>
          <w:tcPr>
            <w:tcW w:w="590" w:type="pct"/>
          </w:tcPr>
          <w:p w:rsidR="00FB5D86" w:rsidRPr="004C4146" w:rsidRDefault="00FB5D86" w:rsidP="002D5A92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</w:pPr>
            <w:r w:rsidRPr="004C4146">
              <w:rPr>
                <w:rFonts w:ascii="Times New Roman" w:hAnsi="Times New Roman"/>
                <w:color w:val="002060"/>
                <w:sz w:val="21"/>
                <w:szCs w:val="21"/>
                <w:lang w:val="kk-KZ"/>
              </w:rPr>
              <w:t>Рекреация  20 кабинета</w:t>
            </w:r>
          </w:p>
        </w:tc>
      </w:tr>
    </w:tbl>
    <w:p w:rsidR="003850A4" w:rsidRPr="00795B60" w:rsidRDefault="003850A4" w:rsidP="0086498C">
      <w:pPr>
        <w:spacing w:after="0" w:line="240" w:lineRule="auto"/>
        <w:contextualSpacing/>
        <w:jc w:val="right"/>
      </w:pPr>
    </w:p>
    <w:sectPr w:rsidR="003850A4" w:rsidRPr="00795B60" w:rsidSect="004C4146">
      <w:pgSz w:w="16838" w:h="11906" w:orient="landscape"/>
      <w:pgMar w:top="360" w:right="567" w:bottom="36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C2E9A"/>
    <w:rsid w:val="00031D56"/>
    <w:rsid w:val="000427EA"/>
    <w:rsid w:val="0004588A"/>
    <w:rsid w:val="000B492E"/>
    <w:rsid w:val="000D7D3A"/>
    <w:rsid w:val="000F1D21"/>
    <w:rsid w:val="0012046A"/>
    <w:rsid w:val="001210B0"/>
    <w:rsid w:val="00126968"/>
    <w:rsid w:val="00160D4B"/>
    <w:rsid w:val="00192F06"/>
    <w:rsid w:val="001A3E5E"/>
    <w:rsid w:val="001B0D41"/>
    <w:rsid w:val="001F337C"/>
    <w:rsid w:val="002272F5"/>
    <w:rsid w:val="00263A51"/>
    <w:rsid w:val="00273B1A"/>
    <w:rsid w:val="002878B4"/>
    <w:rsid w:val="00287B59"/>
    <w:rsid w:val="002D2EE6"/>
    <w:rsid w:val="002D5A92"/>
    <w:rsid w:val="0036591D"/>
    <w:rsid w:val="00371758"/>
    <w:rsid w:val="003850A4"/>
    <w:rsid w:val="00411FFA"/>
    <w:rsid w:val="00462809"/>
    <w:rsid w:val="004C4146"/>
    <w:rsid w:val="004E644A"/>
    <w:rsid w:val="00503E89"/>
    <w:rsid w:val="00524A01"/>
    <w:rsid w:val="00545FD3"/>
    <w:rsid w:val="0054629E"/>
    <w:rsid w:val="00564801"/>
    <w:rsid w:val="0059344C"/>
    <w:rsid w:val="005C423B"/>
    <w:rsid w:val="00652327"/>
    <w:rsid w:val="0065648E"/>
    <w:rsid w:val="00656773"/>
    <w:rsid w:val="00680FD7"/>
    <w:rsid w:val="00683785"/>
    <w:rsid w:val="006A3171"/>
    <w:rsid w:val="006C734B"/>
    <w:rsid w:val="006D455D"/>
    <w:rsid w:val="006F566B"/>
    <w:rsid w:val="0073256D"/>
    <w:rsid w:val="00733397"/>
    <w:rsid w:val="00742127"/>
    <w:rsid w:val="00792A8E"/>
    <w:rsid w:val="00795B60"/>
    <w:rsid w:val="00796B5C"/>
    <w:rsid w:val="007D09A5"/>
    <w:rsid w:val="0083793A"/>
    <w:rsid w:val="00844102"/>
    <w:rsid w:val="0084652C"/>
    <w:rsid w:val="0086498C"/>
    <w:rsid w:val="0087645A"/>
    <w:rsid w:val="008875E1"/>
    <w:rsid w:val="008E04D5"/>
    <w:rsid w:val="00901326"/>
    <w:rsid w:val="0092519F"/>
    <w:rsid w:val="00927DDA"/>
    <w:rsid w:val="00957CE8"/>
    <w:rsid w:val="00962E87"/>
    <w:rsid w:val="00963FD2"/>
    <w:rsid w:val="00964997"/>
    <w:rsid w:val="009C29EC"/>
    <w:rsid w:val="009C73D0"/>
    <w:rsid w:val="009C79B6"/>
    <w:rsid w:val="00A071BD"/>
    <w:rsid w:val="00A110EA"/>
    <w:rsid w:val="00A13346"/>
    <w:rsid w:val="00A16B0B"/>
    <w:rsid w:val="00A24171"/>
    <w:rsid w:val="00A36677"/>
    <w:rsid w:val="00A56852"/>
    <w:rsid w:val="00AA2BD3"/>
    <w:rsid w:val="00AD1321"/>
    <w:rsid w:val="00B05DA9"/>
    <w:rsid w:val="00B7336A"/>
    <w:rsid w:val="00B90AA9"/>
    <w:rsid w:val="00BE4ED0"/>
    <w:rsid w:val="00BF5B70"/>
    <w:rsid w:val="00C74E00"/>
    <w:rsid w:val="00C76054"/>
    <w:rsid w:val="00C97792"/>
    <w:rsid w:val="00CD79FC"/>
    <w:rsid w:val="00D0513B"/>
    <w:rsid w:val="00D170EB"/>
    <w:rsid w:val="00D30E35"/>
    <w:rsid w:val="00D37B5D"/>
    <w:rsid w:val="00D544C2"/>
    <w:rsid w:val="00D943D5"/>
    <w:rsid w:val="00D979CF"/>
    <w:rsid w:val="00DC5C56"/>
    <w:rsid w:val="00DF0A6A"/>
    <w:rsid w:val="00DF768E"/>
    <w:rsid w:val="00E14AE0"/>
    <w:rsid w:val="00E30100"/>
    <w:rsid w:val="00E96813"/>
    <w:rsid w:val="00EA2779"/>
    <w:rsid w:val="00EC2E9A"/>
    <w:rsid w:val="00EC6734"/>
    <w:rsid w:val="00EC76D2"/>
    <w:rsid w:val="00F12FF2"/>
    <w:rsid w:val="00F46170"/>
    <w:rsid w:val="00F67BDD"/>
    <w:rsid w:val="00FB5D86"/>
    <w:rsid w:val="00FC264B"/>
    <w:rsid w:val="00FD7139"/>
    <w:rsid w:val="00FE40B6"/>
    <w:rsid w:val="00FE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92CF0A"/>
  <w15:docId w15:val="{F3314A0A-5F7B-4384-A302-D8B360B2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E9A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D30E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0E3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EC2E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C2E9A"/>
    <w:pPr>
      <w:ind w:left="720"/>
      <w:contextualSpacing/>
    </w:pPr>
  </w:style>
  <w:style w:type="character" w:customStyle="1" w:styleId="shorttext">
    <w:name w:val="short_text"/>
    <w:basedOn w:val="a0"/>
    <w:uiPriority w:val="99"/>
    <w:rsid w:val="00FE4C0D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652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52327"/>
    <w:rPr>
      <w:rFonts w:ascii="Segoe UI" w:hAnsi="Segoe UI" w:cs="Segoe UI"/>
      <w:sz w:val="18"/>
      <w:szCs w:val="18"/>
    </w:rPr>
  </w:style>
  <w:style w:type="character" w:customStyle="1" w:styleId="WW8Num1z1">
    <w:name w:val="WW8Num1z1"/>
    <w:uiPriority w:val="99"/>
    <w:rsid w:val="00E14AE0"/>
    <w:rPr>
      <w:rFonts w:ascii="Wingdings 2" w:hAnsi="Wingdings 2"/>
    </w:rPr>
  </w:style>
  <w:style w:type="character" w:styleId="a7">
    <w:name w:val="Emphasis"/>
    <w:basedOn w:val="a0"/>
    <w:uiPriority w:val="99"/>
    <w:qFormat/>
    <w:rsid w:val="006C734B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95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341</Words>
  <Characters>1949</Characters>
  <Application>Microsoft Office Word</Application>
  <DocSecurity>0</DocSecurity>
  <Lines>16</Lines>
  <Paragraphs>4</Paragraphs>
  <ScaleCrop>false</ScaleCrop>
  <Company> 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накбаев</cp:lastModifiedBy>
  <cp:revision>34</cp:revision>
  <cp:lastPrinted>2022-11-10T11:39:00Z</cp:lastPrinted>
  <dcterms:created xsi:type="dcterms:W3CDTF">2019-11-12T08:12:00Z</dcterms:created>
  <dcterms:modified xsi:type="dcterms:W3CDTF">2023-01-17T19:19:00Z</dcterms:modified>
</cp:coreProperties>
</file>