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052" w:rsidRDefault="00865052" w:rsidP="0086505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0"/>
          <w:szCs w:val="20"/>
        </w:rPr>
        <w:t xml:space="preserve">  </w:t>
      </w:r>
      <w:r>
        <w:rPr>
          <w:rFonts w:ascii="Times New Roman" w:hAnsi="Times New Roman"/>
          <w:sz w:val="24"/>
          <w:szCs w:val="24"/>
          <w:lang w:val="kk-KZ"/>
        </w:rPr>
        <w:t>«Қостанай қаласы әкімдігінің білім бөлімінің Бауыржан Момышұлы атындағы №5 орта мектебі» ММ</w:t>
      </w:r>
    </w:p>
    <w:p w:rsidR="00865052" w:rsidRDefault="00865052" w:rsidP="0086505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65052" w:rsidRDefault="00865052" w:rsidP="0086505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ГУ «Средняя школа №5 имени Бауыржана Момышулы отдела образования акимата города Костаная»</w:t>
      </w:r>
    </w:p>
    <w:p w:rsidR="00865052" w:rsidRDefault="00865052" w:rsidP="0086505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65052" w:rsidRDefault="00865052" w:rsidP="0086505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65052" w:rsidRDefault="00865052" w:rsidP="0086505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65052" w:rsidRDefault="00865052" w:rsidP="0086505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65052" w:rsidRDefault="00865052" w:rsidP="0086505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65052" w:rsidRPr="00865052" w:rsidRDefault="00865052" w:rsidP="00865052">
      <w:pPr>
        <w:spacing w:line="240" w:lineRule="auto"/>
        <w:rPr>
          <w:rFonts w:ascii="Times New Roman" w:hAnsi="Times New Roman"/>
          <w:sz w:val="20"/>
          <w:szCs w:val="24"/>
        </w:rPr>
      </w:pPr>
    </w:p>
    <w:p w:rsidR="00865052" w:rsidRPr="00865052" w:rsidRDefault="00865052" w:rsidP="0086505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865052">
        <w:rPr>
          <w:rFonts w:ascii="Times New Roman" w:hAnsi="Times New Roman"/>
          <w:b/>
          <w:sz w:val="24"/>
          <w:szCs w:val="24"/>
        </w:rPr>
        <w:t>БАҒДАРЛАМА</w:t>
      </w:r>
    </w:p>
    <w:p w:rsidR="00865052" w:rsidRPr="00865052" w:rsidRDefault="00865052" w:rsidP="00865052">
      <w:pPr>
        <w:spacing w:line="240" w:lineRule="auto"/>
        <w:jc w:val="center"/>
        <w:rPr>
          <w:rFonts w:ascii="Times New Roman" w:hAnsi="Times New Roman"/>
          <w:b/>
          <w:sz w:val="20"/>
          <w:szCs w:val="24"/>
        </w:rPr>
      </w:pPr>
      <w:r w:rsidRPr="00865052">
        <w:rPr>
          <w:rFonts w:ascii="Times New Roman" w:hAnsi="Times New Roman"/>
          <w:b/>
          <w:sz w:val="20"/>
          <w:szCs w:val="24"/>
        </w:rPr>
        <w:t>_5_ сынып</w:t>
      </w:r>
    </w:p>
    <w:p w:rsidR="00865052" w:rsidRPr="00865052" w:rsidRDefault="00865052" w:rsidP="00865052">
      <w:pPr>
        <w:spacing w:line="240" w:lineRule="auto"/>
        <w:jc w:val="center"/>
        <w:rPr>
          <w:rFonts w:ascii="Times New Roman" w:hAnsi="Times New Roman"/>
          <w:b/>
          <w:sz w:val="20"/>
          <w:szCs w:val="24"/>
        </w:rPr>
      </w:pPr>
      <w:r w:rsidRPr="00865052">
        <w:rPr>
          <w:rFonts w:ascii="Times New Roman" w:hAnsi="Times New Roman"/>
          <w:b/>
          <w:sz w:val="20"/>
          <w:szCs w:val="24"/>
        </w:rPr>
        <w:t>« БАЛЬНАЯ ХОР</w:t>
      </w:r>
      <w:r w:rsidR="003C5A46">
        <w:rPr>
          <w:rFonts w:ascii="Times New Roman" w:hAnsi="Times New Roman"/>
          <w:b/>
          <w:sz w:val="20"/>
          <w:szCs w:val="24"/>
        </w:rPr>
        <w:t>ЕО</w:t>
      </w:r>
      <w:r w:rsidRPr="00865052">
        <w:rPr>
          <w:rFonts w:ascii="Times New Roman" w:hAnsi="Times New Roman"/>
          <w:b/>
          <w:sz w:val="20"/>
          <w:szCs w:val="24"/>
        </w:rPr>
        <w:t>Г</w:t>
      </w:r>
      <w:r w:rsidR="003C5A46">
        <w:rPr>
          <w:rFonts w:ascii="Times New Roman" w:hAnsi="Times New Roman"/>
          <w:b/>
          <w:sz w:val="20"/>
          <w:szCs w:val="24"/>
        </w:rPr>
        <w:t>Р</w:t>
      </w:r>
      <w:r w:rsidRPr="00865052">
        <w:rPr>
          <w:rFonts w:ascii="Times New Roman" w:hAnsi="Times New Roman"/>
          <w:b/>
          <w:sz w:val="20"/>
          <w:szCs w:val="24"/>
        </w:rPr>
        <w:t>А</w:t>
      </w:r>
      <w:r w:rsidR="003C5A46">
        <w:rPr>
          <w:rFonts w:ascii="Times New Roman" w:hAnsi="Times New Roman"/>
          <w:b/>
          <w:sz w:val="20"/>
          <w:szCs w:val="24"/>
        </w:rPr>
        <w:t>Ф</w:t>
      </w:r>
      <w:r w:rsidRPr="00865052">
        <w:rPr>
          <w:rFonts w:ascii="Times New Roman" w:hAnsi="Times New Roman"/>
          <w:b/>
          <w:sz w:val="20"/>
          <w:szCs w:val="24"/>
        </w:rPr>
        <w:t>ИЯ  »</w:t>
      </w:r>
    </w:p>
    <w:p w:rsidR="00865052" w:rsidRPr="00865052" w:rsidRDefault="00865052" w:rsidP="00865052">
      <w:pPr>
        <w:spacing w:line="240" w:lineRule="auto"/>
        <w:jc w:val="center"/>
        <w:rPr>
          <w:rFonts w:ascii="Times New Roman" w:hAnsi="Times New Roman"/>
          <w:b/>
          <w:sz w:val="20"/>
          <w:szCs w:val="24"/>
        </w:rPr>
      </w:pPr>
      <w:r w:rsidRPr="00865052">
        <w:rPr>
          <w:rFonts w:ascii="Times New Roman" w:hAnsi="Times New Roman"/>
          <w:b/>
          <w:sz w:val="20"/>
          <w:szCs w:val="24"/>
        </w:rPr>
        <w:t>_5_ класс</w:t>
      </w:r>
    </w:p>
    <w:p w:rsidR="00865052" w:rsidRPr="00865052" w:rsidRDefault="00865052" w:rsidP="0086505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65052">
        <w:rPr>
          <w:rFonts w:ascii="Times New Roman" w:hAnsi="Times New Roman"/>
          <w:b/>
          <w:sz w:val="24"/>
          <w:szCs w:val="24"/>
        </w:rPr>
        <w:t>ПРОГРАММА ХОРЕОГРАФИИ ДЛЯ КАДЕТОВ</w:t>
      </w:r>
    </w:p>
    <w:p w:rsidR="00865052" w:rsidRPr="00865052" w:rsidRDefault="00865052" w:rsidP="00865052">
      <w:pPr>
        <w:spacing w:line="240" w:lineRule="auto"/>
        <w:jc w:val="center"/>
        <w:rPr>
          <w:rFonts w:ascii="Times New Roman" w:hAnsi="Times New Roman"/>
          <w:b/>
          <w:sz w:val="20"/>
          <w:szCs w:val="24"/>
        </w:rPr>
      </w:pPr>
    </w:p>
    <w:p w:rsidR="00865052" w:rsidRDefault="00865052" w:rsidP="0086505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865052" w:rsidRDefault="00865052" w:rsidP="00865052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Фатхутдинова А.В</w:t>
      </w:r>
    </w:p>
    <w:p w:rsidR="00865052" w:rsidRDefault="00865052" w:rsidP="0086505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865052" w:rsidRDefault="003C5A46" w:rsidP="003C5A46">
      <w:pPr>
        <w:tabs>
          <w:tab w:val="left" w:pos="2292"/>
          <w:tab w:val="center" w:pos="3118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5052">
        <w:rPr>
          <w:rFonts w:ascii="Times New Roman" w:hAnsi="Times New Roman"/>
          <w:sz w:val="24"/>
          <w:szCs w:val="24"/>
        </w:rPr>
        <w:t>г.Костанай</w:t>
      </w:r>
    </w:p>
    <w:p w:rsidR="00865052" w:rsidRDefault="003C5A46" w:rsidP="0086505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2020-2021</w:t>
      </w:r>
      <w:r w:rsidR="00865052">
        <w:rPr>
          <w:rFonts w:ascii="Times New Roman" w:hAnsi="Times New Roman"/>
          <w:sz w:val="24"/>
          <w:szCs w:val="24"/>
        </w:rPr>
        <w:t xml:space="preserve"> учебный год</w:t>
      </w:r>
    </w:p>
    <w:p w:rsidR="00865052" w:rsidRDefault="00865052" w:rsidP="00865052">
      <w:pPr>
        <w:pStyle w:val="a8"/>
        <w:ind w:firstLine="567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 xml:space="preserve">          </w:t>
      </w:r>
    </w:p>
    <w:p w:rsidR="00865052" w:rsidRDefault="00865052" w:rsidP="00865052">
      <w:pPr>
        <w:pStyle w:val="a8"/>
        <w:ind w:firstLine="567"/>
        <w:rPr>
          <w:rFonts w:ascii="Times New Roman" w:hAnsi="Times New Roman"/>
          <w:b/>
          <w:sz w:val="20"/>
          <w:szCs w:val="20"/>
        </w:rPr>
      </w:pPr>
    </w:p>
    <w:p w:rsidR="00FC3CB3" w:rsidRPr="001B55C2" w:rsidRDefault="00865052" w:rsidP="00865052">
      <w:pPr>
        <w:pStyle w:val="a8"/>
        <w:ind w:firstLine="567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</w:t>
      </w:r>
      <w:r w:rsidR="00FC3CB3" w:rsidRPr="001B55C2">
        <w:rPr>
          <w:rFonts w:ascii="Times New Roman" w:hAnsi="Times New Roman"/>
          <w:b/>
          <w:sz w:val="20"/>
          <w:szCs w:val="20"/>
        </w:rPr>
        <w:t>ПОЯСНИТЕЛЬНАЯ ЗАПИСКА</w:t>
      </w:r>
    </w:p>
    <w:p w:rsidR="004A065B" w:rsidRPr="001B55C2" w:rsidRDefault="004A065B" w:rsidP="00FC3CB3">
      <w:pPr>
        <w:pStyle w:val="a8"/>
        <w:rPr>
          <w:rFonts w:ascii="Times New Roman" w:hAnsi="Times New Roman"/>
          <w:sz w:val="20"/>
          <w:szCs w:val="20"/>
        </w:rPr>
      </w:pPr>
    </w:p>
    <w:p w:rsidR="004A065B" w:rsidRPr="001B55C2" w:rsidRDefault="004A065B" w:rsidP="00FC3CB3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 xml:space="preserve">Среди множества форм художественного воспитания подрастающего поколения хореография занимает особое место. Занятия танцем не только учат понимать и создавать прекрасное, они развивают образное мышление и фантазию, дают гармоничное пластическое развитие. </w:t>
      </w:r>
    </w:p>
    <w:p w:rsidR="00267C15" w:rsidRPr="001B55C2" w:rsidRDefault="004A065B" w:rsidP="00FC3CB3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Между тем хореография, как никакое другое искусство, обладает огромными возможностями для полноценного эстетического совершенствования ребенка, для его гармоничного духовного и физического развития. Танец является богатейшим источником эстетических впечатлений ребенка, формирует его художественное «я» как составную часть орудия «общества, посредствам которого оно вовлекает в круг социальной жизни самые интимные и самые личные стороны нашего существа</w:t>
      </w:r>
      <w:r w:rsidR="00267C15" w:rsidRPr="001B55C2">
        <w:rPr>
          <w:rFonts w:ascii="Times New Roman" w:hAnsi="Times New Roman"/>
          <w:sz w:val="20"/>
          <w:szCs w:val="20"/>
        </w:rPr>
        <w:t>.</w:t>
      </w:r>
    </w:p>
    <w:p w:rsidR="00FC3CB3" w:rsidRPr="001B55C2" w:rsidRDefault="004A065B" w:rsidP="00FC3CB3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Танец  — форма хореографического искусства, в которой средством создания художественного образа являются движения и положения человеческого тела.</w:t>
      </w:r>
    </w:p>
    <w:p w:rsidR="00305BC7" w:rsidRPr="001B55C2" w:rsidRDefault="004A065B" w:rsidP="00305BC7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 xml:space="preserve">Синкретичность танцевального искусства подразумевает развитие чувства ритма, умение слышать и понимать музыку, согласовывать с ней свои движения, одновременно развивать и тренировать мышечную силу корпуса и ног, пластику рук, грацию и выразительность. Занятия хореографией дают физическую нагрузку равную сочетанию нескольких видов спорта. Используемые в хореографии движения, прошедшие длительный отбор, оказывают положительное воздействие на здоровье детей. </w:t>
      </w:r>
    </w:p>
    <w:p w:rsidR="00EF7F96" w:rsidRPr="001B55C2" w:rsidRDefault="00305BC7" w:rsidP="00EF7F96">
      <w:pPr>
        <w:pStyle w:val="a8"/>
        <w:ind w:firstLine="567"/>
        <w:jc w:val="both"/>
        <w:rPr>
          <w:rStyle w:val="FontStyle84"/>
          <w:color w:val="000000"/>
          <w:sz w:val="20"/>
          <w:szCs w:val="20"/>
        </w:rPr>
      </w:pPr>
      <w:r w:rsidRPr="001B55C2">
        <w:rPr>
          <w:rStyle w:val="FontStyle84"/>
          <w:color w:val="000000"/>
          <w:sz w:val="20"/>
          <w:szCs w:val="20"/>
        </w:rPr>
        <w:t xml:space="preserve">Развитие современного общества настолько стремительно, что подростки  обращают внимание на окружающую их среду, реагируя на отношения общества эмоционально. Проявляя свои яркие эмоции в танце, дети получают заряд энергии в своих выступлениях перед родными и близкими им людьми. </w:t>
      </w:r>
    </w:p>
    <w:p w:rsidR="00EF7F96" w:rsidRPr="001B55C2" w:rsidRDefault="00EF7F96" w:rsidP="00EF7F96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 xml:space="preserve">Хореография обладает огромными возможностями для полноценного эстетического совершенствования ребёнка, для его гармоничного духовного и физического развития. Занятия танцем формируют правильную осанку, прививают основы этикета и грамотной манеры поведения в обществе, дают представление об актёрском мастерстве. Танец имеет огромное значение как средство воспитания </w:t>
      </w:r>
      <w:r w:rsidRPr="001B55C2">
        <w:rPr>
          <w:rFonts w:ascii="Times New Roman" w:hAnsi="Times New Roman"/>
          <w:sz w:val="20"/>
          <w:szCs w:val="20"/>
        </w:rPr>
        <w:lastRenderedPageBreak/>
        <w:t xml:space="preserve">национального самосознания. Получение сведений о танцах разных народов и различных эпох необходимо, т.к. каждый народ имеет свои, только ему присущие танцы, в которых отражены его душа, его история, его обычаи и характер. Танцевальный материал дается в элементах и движениях,  разучивается по правилам школы классического, народного и бального танца. Показателем танцевальной культуры является эмоциональное восприятие хореографического искусства, способность самостоятельно оценить хореографическое произведение, музыкальность и выразительность, благородство манеры исполнения, понимание выразительности отдельных элементов, чувство товарищества и взаимопомощи. </w:t>
      </w:r>
    </w:p>
    <w:p w:rsidR="00305BC7" w:rsidRPr="001B55C2" w:rsidRDefault="00305BC7" w:rsidP="00305BC7">
      <w:pPr>
        <w:pStyle w:val="a8"/>
        <w:ind w:firstLine="567"/>
        <w:jc w:val="both"/>
        <w:rPr>
          <w:rStyle w:val="FontStyle84"/>
          <w:sz w:val="20"/>
          <w:szCs w:val="20"/>
        </w:rPr>
      </w:pPr>
    </w:p>
    <w:p w:rsidR="00267C15" w:rsidRPr="001B55C2" w:rsidRDefault="00267C15" w:rsidP="00305BC7">
      <w:pPr>
        <w:pStyle w:val="a8"/>
        <w:ind w:firstLine="567"/>
        <w:jc w:val="both"/>
        <w:rPr>
          <w:rStyle w:val="FontStyle84"/>
          <w:sz w:val="20"/>
          <w:szCs w:val="20"/>
        </w:rPr>
      </w:pPr>
    </w:p>
    <w:p w:rsidR="00EF7F96" w:rsidRPr="001B55C2" w:rsidRDefault="00EF7F96" w:rsidP="00FC3CB3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FC3CB3" w:rsidRPr="001B55C2" w:rsidRDefault="00FC3CB3" w:rsidP="00FC3CB3">
      <w:pPr>
        <w:pStyle w:val="a8"/>
        <w:ind w:firstLine="567"/>
        <w:jc w:val="both"/>
        <w:rPr>
          <w:rStyle w:val="FontStyle62"/>
          <w:i w:val="0"/>
          <w:iCs w:val="0"/>
          <w:sz w:val="20"/>
          <w:szCs w:val="20"/>
        </w:rPr>
      </w:pPr>
      <w:r w:rsidRPr="001B55C2">
        <w:rPr>
          <w:rStyle w:val="FontStyle62"/>
          <w:b/>
          <w:i w:val="0"/>
          <w:color w:val="000000"/>
          <w:sz w:val="20"/>
          <w:szCs w:val="20"/>
        </w:rPr>
        <w:t>Актуальность</w:t>
      </w:r>
    </w:p>
    <w:p w:rsidR="00FC3CB3" w:rsidRPr="001B55C2" w:rsidRDefault="00FC3CB3" w:rsidP="00FC3CB3">
      <w:pPr>
        <w:pStyle w:val="a8"/>
        <w:ind w:firstLine="567"/>
        <w:jc w:val="both"/>
        <w:rPr>
          <w:rStyle w:val="FontStyle84"/>
          <w:sz w:val="20"/>
          <w:szCs w:val="20"/>
        </w:rPr>
      </w:pPr>
      <w:r w:rsidRPr="001B55C2">
        <w:rPr>
          <w:rStyle w:val="FontStyle84"/>
          <w:color w:val="000000"/>
          <w:sz w:val="20"/>
          <w:szCs w:val="20"/>
        </w:rPr>
        <w:t>Данная программа актуальна в  связи с тем,  что модернизация российского образования предусматривает широкое распространение в общеобразовательной школе занятий по  хореографии в форме дополнительного обучения. Бальные танцы обязательно  входят в воспитательную программу для кадетских классов.</w:t>
      </w:r>
    </w:p>
    <w:p w:rsidR="00FC3CB3" w:rsidRPr="001B55C2" w:rsidRDefault="00FC3CB3" w:rsidP="00FC3CB3">
      <w:pPr>
        <w:pStyle w:val="a8"/>
        <w:ind w:firstLine="567"/>
        <w:jc w:val="both"/>
        <w:rPr>
          <w:rStyle w:val="FontStyle84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Историко-бытовые и бальные танцы играют немаловажную роль в воспитании детей. Это связано с многогранностью бального танца, который сочетает в себе средства музыкального, пластического, спортивно – физического, этического и художественно – эстетического развития и образования.</w:t>
      </w:r>
      <w:r w:rsidRPr="001B55C2">
        <w:rPr>
          <w:rStyle w:val="FontStyle84"/>
          <w:color w:val="000000"/>
          <w:sz w:val="20"/>
          <w:szCs w:val="20"/>
        </w:rPr>
        <w:t xml:space="preserve"> </w:t>
      </w:r>
    </w:p>
    <w:p w:rsidR="00305BC7" w:rsidRPr="001B55C2" w:rsidRDefault="00267C15" w:rsidP="00305BC7">
      <w:pPr>
        <w:pStyle w:val="a8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1B55C2">
        <w:rPr>
          <w:rStyle w:val="FontStyle84"/>
          <w:color w:val="000000"/>
          <w:sz w:val="20"/>
          <w:szCs w:val="20"/>
        </w:rPr>
        <w:t xml:space="preserve">В </w:t>
      </w:r>
      <w:r w:rsidR="00FC3CB3" w:rsidRPr="001B55C2">
        <w:rPr>
          <w:rStyle w:val="FontStyle84"/>
          <w:color w:val="000000"/>
          <w:sz w:val="20"/>
          <w:szCs w:val="20"/>
        </w:rPr>
        <w:t>школе проходит ежегодный, уже традиционный «Кадетский бал», где дети принимают активное участие и с большим воодушевлением пытаются передать красоту танца, его стиль и эпоху. Одной из задач программы</w:t>
      </w:r>
      <w:r w:rsidR="00305BC7" w:rsidRPr="001B55C2">
        <w:rPr>
          <w:rStyle w:val="FontStyle84"/>
          <w:color w:val="000000"/>
          <w:sz w:val="20"/>
          <w:szCs w:val="20"/>
        </w:rPr>
        <w:t xml:space="preserve"> является подготовка детей к «Кадетскому</w:t>
      </w:r>
      <w:r w:rsidR="00FC3CB3" w:rsidRPr="001B55C2">
        <w:rPr>
          <w:rStyle w:val="FontStyle84"/>
          <w:color w:val="000000"/>
          <w:sz w:val="20"/>
          <w:szCs w:val="20"/>
        </w:rPr>
        <w:t xml:space="preserve"> балу».</w:t>
      </w:r>
      <w:r w:rsidR="00305BC7" w:rsidRPr="001B55C2">
        <w:rPr>
          <w:rFonts w:ascii="Times New Roman" w:hAnsi="Times New Roman"/>
          <w:b/>
          <w:sz w:val="20"/>
          <w:szCs w:val="20"/>
        </w:rPr>
        <w:t xml:space="preserve"> </w:t>
      </w:r>
    </w:p>
    <w:p w:rsidR="00EF7F96" w:rsidRPr="001B55C2" w:rsidRDefault="00EF7F96" w:rsidP="00305BC7">
      <w:pPr>
        <w:pStyle w:val="a8"/>
        <w:ind w:firstLine="567"/>
        <w:jc w:val="both"/>
        <w:rPr>
          <w:rFonts w:ascii="Times New Roman" w:hAnsi="Times New Roman"/>
          <w:b/>
          <w:sz w:val="20"/>
          <w:szCs w:val="20"/>
        </w:rPr>
      </w:pPr>
    </w:p>
    <w:p w:rsidR="00267C15" w:rsidRPr="001B55C2" w:rsidRDefault="00267C15" w:rsidP="00305BC7">
      <w:pPr>
        <w:pStyle w:val="a8"/>
        <w:ind w:firstLine="567"/>
        <w:jc w:val="both"/>
        <w:rPr>
          <w:rFonts w:ascii="Times New Roman" w:hAnsi="Times New Roman"/>
          <w:b/>
          <w:sz w:val="20"/>
          <w:szCs w:val="20"/>
        </w:rPr>
      </w:pPr>
    </w:p>
    <w:p w:rsidR="00267C15" w:rsidRPr="001B55C2" w:rsidRDefault="00267C15" w:rsidP="00825668">
      <w:pPr>
        <w:pStyle w:val="a8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:rsidR="00305BC7" w:rsidRPr="001B55C2" w:rsidRDefault="00825668" w:rsidP="00825668">
      <w:pPr>
        <w:pStyle w:val="a8"/>
        <w:ind w:firstLine="567"/>
        <w:jc w:val="center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b/>
          <w:sz w:val="20"/>
          <w:szCs w:val="20"/>
        </w:rPr>
        <w:t xml:space="preserve">Педагогическая </w:t>
      </w:r>
      <w:r w:rsidR="00305BC7" w:rsidRPr="001B55C2">
        <w:rPr>
          <w:rFonts w:ascii="Times New Roman" w:hAnsi="Times New Roman"/>
          <w:b/>
          <w:sz w:val="20"/>
          <w:szCs w:val="20"/>
        </w:rPr>
        <w:t>целесообразность программы</w:t>
      </w:r>
    </w:p>
    <w:p w:rsidR="00305BC7" w:rsidRPr="001B55C2" w:rsidRDefault="00305BC7" w:rsidP="00305BC7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 xml:space="preserve">На занятиях по программе «Хореография для кадетских классов» происходит массовое обучение основам бальной хореографии. Это, безусловно, поможет педагогическому коллективу в организации учебно-воспитательного процесса образовательного учреждения, например в подготовке школьных и внешкольных мероприятий. В то же </w:t>
      </w:r>
      <w:r w:rsidRPr="001B55C2">
        <w:rPr>
          <w:rFonts w:ascii="Times New Roman" w:hAnsi="Times New Roman"/>
          <w:sz w:val="20"/>
          <w:szCs w:val="20"/>
        </w:rPr>
        <w:lastRenderedPageBreak/>
        <w:t>время ученики, обучавшиеся бальному танцу, станут впоследствии носителями и пропагандистами отечественной и мировой бальной хореографии.</w:t>
      </w:r>
    </w:p>
    <w:p w:rsidR="00FC3CB3" w:rsidRPr="001B55C2" w:rsidRDefault="00305BC7" w:rsidP="00FC3CB3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 xml:space="preserve">Освоение программы не ограничивается только конкурсными бальными танцами, так как все танцы, входящие в понятие «бальная хореография», имеют в образовательном процессе равные права, и настаивать на приоритете одного вида бальной хореографии (классического, народно-характерного, историко-бытового, спортивного и др.) является некорректным. Освоение разновидностей танцев, предлагаемых программой, направлено на пробуждение у школьников интереса и уважения к национальной культуре и искусству других народов. </w:t>
      </w:r>
    </w:p>
    <w:p w:rsidR="00FC3CB3" w:rsidRPr="001B55C2" w:rsidRDefault="00A841DB" w:rsidP="00FC3CB3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Программа составлена с учетом планирования воспитательной работы в кадетских классах, которая предусматривает еженедельные занятия хореографией. Обучающиеся уже имеют навыки  хореографии, поэтому в программу включена</w:t>
      </w:r>
      <w:r w:rsidR="00E259BA" w:rsidRPr="001B55C2">
        <w:rPr>
          <w:rFonts w:ascii="Times New Roman" w:hAnsi="Times New Roman"/>
          <w:sz w:val="20"/>
          <w:szCs w:val="20"/>
        </w:rPr>
        <w:t xml:space="preserve"> только постановочная деятельность и воспитательная работа.</w:t>
      </w:r>
      <w:r w:rsidRPr="001B55C2">
        <w:rPr>
          <w:rFonts w:ascii="Times New Roman" w:hAnsi="Times New Roman"/>
          <w:sz w:val="20"/>
          <w:szCs w:val="20"/>
        </w:rPr>
        <w:t xml:space="preserve"> </w:t>
      </w:r>
    </w:p>
    <w:p w:rsidR="00EF7F96" w:rsidRPr="001B55C2" w:rsidRDefault="00EF7F96" w:rsidP="00FC3CB3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267C15" w:rsidRPr="001B55C2" w:rsidRDefault="00267C15" w:rsidP="00EF7F96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EF7F96" w:rsidRPr="001B55C2" w:rsidRDefault="00EF7F96" w:rsidP="00EF7F96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b/>
          <w:sz w:val="20"/>
          <w:szCs w:val="20"/>
        </w:rPr>
        <w:t>Цель программы</w:t>
      </w:r>
      <w:r w:rsidRPr="001B55C2">
        <w:rPr>
          <w:rFonts w:ascii="Times New Roman" w:hAnsi="Times New Roman"/>
          <w:sz w:val="20"/>
          <w:szCs w:val="20"/>
        </w:rPr>
        <w:t xml:space="preserve"> - формирование личности школьника, идейно-нравственной направленности его сознания в отношении хореографической культуры.</w:t>
      </w:r>
    </w:p>
    <w:p w:rsidR="00EF7F96" w:rsidRPr="001B55C2" w:rsidRDefault="00EF7F96" w:rsidP="00EF7F96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EF7F96" w:rsidRPr="001B55C2" w:rsidRDefault="00EF7F96" w:rsidP="00EF7F96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b/>
          <w:sz w:val="20"/>
          <w:szCs w:val="20"/>
        </w:rPr>
        <w:t>Задачи:</w:t>
      </w:r>
      <w:r w:rsidRPr="001B55C2">
        <w:rPr>
          <w:rFonts w:ascii="Times New Roman" w:hAnsi="Times New Roman"/>
          <w:sz w:val="20"/>
          <w:szCs w:val="20"/>
        </w:rPr>
        <w:t xml:space="preserve"> </w:t>
      </w:r>
    </w:p>
    <w:p w:rsidR="00EF7F96" w:rsidRPr="001B55C2" w:rsidRDefault="00EF7F96" w:rsidP="00EF7F96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 дать детям представление об общих закономерностях отражения действительности в хореографическом искусстве;</w:t>
      </w:r>
    </w:p>
    <w:p w:rsidR="00EF7F96" w:rsidRPr="001B55C2" w:rsidRDefault="00EF7F96" w:rsidP="00EF7F96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 использовать специфические средства искусства танца для гармонизации развития учащихся, расширения рамок культурного и исторического образования детей;</w:t>
      </w:r>
    </w:p>
    <w:p w:rsidR="00EF7F96" w:rsidRPr="001B55C2" w:rsidRDefault="00EF7F96" w:rsidP="00EF7F96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 xml:space="preserve">- использовать этические особенности танца для воспитания нравственности, дисциплинированности, чувства долга, коллективизма, организованности; </w:t>
      </w:r>
    </w:p>
    <w:p w:rsidR="00EF7F96" w:rsidRPr="001B55C2" w:rsidRDefault="00EF7F96" w:rsidP="00EF7F96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 обучить танцевальному этикету и сформировать умения переносить культуру поведения и общения в танце на межличностное общение в повседневной жизни;</w:t>
      </w:r>
    </w:p>
    <w:p w:rsidR="00EF7F96" w:rsidRPr="001B55C2" w:rsidRDefault="00EF7F96" w:rsidP="00EF7F96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 обеспечить эмоциональную разгрузку учащихся, воспитать культуру эмоций;</w:t>
      </w:r>
    </w:p>
    <w:p w:rsidR="00EF7F96" w:rsidRPr="001B55C2" w:rsidRDefault="00EF7F96" w:rsidP="00FC3CB3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lastRenderedPageBreak/>
        <w:t>- обеспечить формирование и сохранение правильной осанки ребёнка, укрепление мышечного корсета средствами бального танцев, воспитать культуру движения.</w:t>
      </w:r>
    </w:p>
    <w:p w:rsidR="00EF7F96" w:rsidRPr="001B55C2" w:rsidRDefault="00EF7F96" w:rsidP="00FC3CB3">
      <w:pPr>
        <w:pStyle w:val="a8"/>
        <w:jc w:val="both"/>
        <w:rPr>
          <w:rFonts w:ascii="Times New Roman" w:hAnsi="Times New Roman"/>
          <w:sz w:val="20"/>
          <w:szCs w:val="20"/>
        </w:rPr>
      </w:pPr>
    </w:p>
    <w:p w:rsidR="004A065B" w:rsidRPr="001B55C2" w:rsidRDefault="00EF7F96" w:rsidP="00013FFF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b/>
          <w:sz w:val="20"/>
          <w:szCs w:val="20"/>
        </w:rPr>
        <w:t>Отличительной особенностью</w:t>
      </w:r>
      <w:r w:rsidRPr="001B55C2">
        <w:rPr>
          <w:rFonts w:ascii="Times New Roman" w:hAnsi="Times New Roman"/>
          <w:sz w:val="20"/>
          <w:szCs w:val="20"/>
        </w:rPr>
        <w:t xml:space="preserve"> программы является комплексность подхода при реализации учебно-воспитательных задач, предполагающих, в первую очередь, развивающую направленность программы. Данная комплексность основывается на следующих </w:t>
      </w:r>
      <w:r w:rsidRPr="001B55C2">
        <w:rPr>
          <w:rFonts w:ascii="Times New Roman" w:hAnsi="Times New Roman"/>
          <w:b/>
          <w:sz w:val="20"/>
          <w:szCs w:val="20"/>
        </w:rPr>
        <w:t>принципах:</w:t>
      </w:r>
    </w:p>
    <w:p w:rsidR="004A065B" w:rsidRPr="001B55C2" w:rsidRDefault="00013FFF" w:rsidP="00013FFF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 п</w:t>
      </w:r>
      <w:r w:rsidR="004A065B" w:rsidRPr="001B55C2">
        <w:rPr>
          <w:rFonts w:ascii="Times New Roman" w:hAnsi="Times New Roman"/>
          <w:sz w:val="20"/>
          <w:szCs w:val="20"/>
        </w:rPr>
        <w:t>ринцип сознательности и активности предусматривает сознательность в отношении занятий, формирование интереса в овладении танцевальными движениями и осмысленного отношения к ним, воспитание способности к самооценке своих действий и к соответствующе</w:t>
      </w:r>
      <w:r w:rsidRPr="001B55C2">
        <w:rPr>
          <w:rFonts w:ascii="Times New Roman" w:hAnsi="Times New Roman"/>
          <w:sz w:val="20"/>
          <w:szCs w:val="20"/>
        </w:rPr>
        <w:t>му их анализу;</w:t>
      </w:r>
    </w:p>
    <w:p w:rsidR="004A065B" w:rsidRPr="001B55C2" w:rsidRDefault="00013FFF" w:rsidP="00013FFF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 п</w:t>
      </w:r>
      <w:r w:rsidR="004A065B" w:rsidRPr="001B55C2">
        <w:rPr>
          <w:rFonts w:ascii="Times New Roman" w:hAnsi="Times New Roman"/>
          <w:sz w:val="20"/>
          <w:szCs w:val="20"/>
        </w:rPr>
        <w:t>ринцип наглядности помогает создать представление о темпе, ритме, амплитуде движений; повышает интерес к более глубокому и прочному усвоению танцевальных движе</w:t>
      </w:r>
      <w:r w:rsidRPr="001B55C2">
        <w:rPr>
          <w:rFonts w:ascii="Times New Roman" w:hAnsi="Times New Roman"/>
          <w:sz w:val="20"/>
          <w:szCs w:val="20"/>
        </w:rPr>
        <w:t>ний;</w:t>
      </w:r>
    </w:p>
    <w:p w:rsidR="004A065B" w:rsidRPr="001B55C2" w:rsidRDefault="00013FFF" w:rsidP="00013FFF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 п</w:t>
      </w:r>
      <w:r w:rsidR="004A065B" w:rsidRPr="001B55C2">
        <w:rPr>
          <w:rFonts w:ascii="Times New Roman" w:hAnsi="Times New Roman"/>
          <w:sz w:val="20"/>
          <w:szCs w:val="20"/>
        </w:rPr>
        <w:t>ринцип доступности требует постановки перед учащимися задач, соответствующих их силам, постепенного повышения трудности осваиваемого  учебного материала по дидактическому правилу: от известного к неизвестному, от легкого к трудному, от простого к сложно</w:t>
      </w:r>
      <w:r w:rsidRPr="001B55C2">
        <w:rPr>
          <w:rFonts w:ascii="Times New Roman" w:hAnsi="Times New Roman"/>
          <w:sz w:val="20"/>
          <w:szCs w:val="20"/>
        </w:rPr>
        <w:t>му;</w:t>
      </w:r>
    </w:p>
    <w:p w:rsidR="004A065B" w:rsidRPr="001B55C2" w:rsidRDefault="00013FFF" w:rsidP="00013FFF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 п</w:t>
      </w:r>
      <w:r w:rsidR="004A065B" w:rsidRPr="001B55C2">
        <w:rPr>
          <w:rFonts w:ascii="Times New Roman" w:hAnsi="Times New Roman"/>
          <w:sz w:val="20"/>
          <w:szCs w:val="20"/>
        </w:rPr>
        <w:t>ринцип систематичности предусматривает непрерывность процесса формирования танцевальных навыков, чередование работы и отдыха для поддержания работоспособности и активности учащихся, определенную последовательность решения танцевально-творческих зада</w:t>
      </w:r>
      <w:r w:rsidRPr="001B55C2">
        <w:rPr>
          <w:rFonts w:ascii="Times New Roman" w:hAnsi="Times New Roman"/>
          <w:sz w:val="20"/>
          <w:szCs w:val="20"/>
        </w:rPr>
        <w:t>ний;</w:t>
      </w:r>
    </w:p>
    <w:p w:rsidR="004A065B" w:rsidRPr="001B55C2" w:rsidRDefault="00013FFF" w:rsidP="00013FFF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 п</w:t>
      </w:r>
      <w:r w:rsidR="004A065B" w:rsidRPr="001B55C2">
        <w:rPr>
          <w:rFonts w:ascii="Times New Roman" w:hAnsi="Times New Roman"/>
          <w:sz w:val="20"/>
          <w:szCs w:val="20"/>
        </w:rPr>
        <w:t xml:space="preserve">ринцип гуманности </w:t>
      </w:r>
      <w:r w:rsidRPr="001B55C2">
        <w:rPr>
          <w:rFonts w:ascii="Times New Roman" w:hAnsi="Times New Roman"/>
          <w:sz w:val="20"/>
          <w:szCs w:val="20"/>
        </w:rPr>
        <w:t>в воспитательной работе (безусловная вера</w:t>
      </w:r>
      <w:r w:rsidR="004A065B" w:rsidRPr="001B55C2">
        <w:rPr>
          <w:rFonts w:ascii="Times New Roman" w:hAnsi="Times New Roman"/>
          <w:sz w:val="20"/>
          <w:szCs w:val="20"/>
        </w:rPr>
        <w:t xml:space="preserve"> в доброе начало, заложенное в природе каждого ребенка, отсутствие дав</w:t>
      </w:r>
      <w:r w:rsidRPr="001B55C2">
        <w:rPr>
          <w:rFonts w:ascii="Times New Roman" w:hAnsi="Times New Roman"/>
          <w:sz w:val="20"/>
          <w:szCs w:val="20"/>
        </w:rPr>
        <w:t xml:space="preserve">ления на волю ребенка; </w:t>
      </w:r>
      <w:r w:rsidR="004A065B" w:rsidRPr="001B55C2">
        <w:rPr>
          <w:rFonts w:ascii="Times New Roman" w:hAnsi="Times New Roman"/>
          <w:sz w:val="20"/>
          <w:szCs w:val="20"/>
        </w:rPr>
        <w:t>глубокое знание и понимание физических, эмоциональных и интеллектуальных потребностей детей;</w:t>
      </w:r>
      <w:r w:rsidRPr="001B55C2">
        <w:rPr>
          <w:rFonts w:ascii="Times New Roman" w:hAnsi="Times New Roman"/>
          <w:sz w:val="20"/>
          <w:szCs w:val="20"/>
        </w:rPr>
        <w:t xml:space="preserve"> </w:t>
      </w:r>
      <w:r w:rsidR="004A065B" w:rsidRPr="001B55C2">
        <w:rPr>
          <w:rFonts w:ascii="Times New Roman" w:hAnsi="Times New Roman"/>
          <w:sz w:val="20"/>
          <w:szCs w:val="20"/>
        </w:rPr>
        <w:t>создание условий для максимального раскрытия индивидуальности каждого ребенка, его самореализации и самоутверждения</w:t>
      </w:r>
      <w:r w:rsidRPr="001B55C2">
        <w:rPr>
          <w:rFonts w:ascii="Times New Roman" w:hAnsi="Times New Roman"/>
          <w:sz w:val="20"/>
          <w:szCs w:val="20"/>
        </w:rPr>
        <w:t>)</w:t>
      </w:r>
      <w:r w:rsidR="004A065B" w:rsidRPr="001B55C2">
        <w:rPr>
          <w:rFonts w:ascii="Times New Roman" w:hAnsi="Times New Roman"/>
          <w:sz w:val="20"/>
          <w:szCs w:val="20"/>
        </w:rPr>
        <w:t>;</w:t>
      </w:r>
    </w:p>
    <w:p w:rsidR="004A065B" w:rsidRPr="001B55C2" w:rsidRDefault="00013FFF" w:rsidP="00013FFF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 п</w:t>
      </w:r>
      <w:r w:rsidR="004A065B" w:rsidRPr="001B55C2">
        <w:rPr>
          <w:rFonts w:ascii="Times New Roman" w:hAnsi="Times New Roman"/>
          <w:sz w:val="20"/>
          <w:szCs w:val="20"/>
        </w:rPr>
        <w:t>ринцип демократизма основывается на признании равных прав и обязанностей взрослых и ребенка, на создании эмоционально-комфортного климата в социальной среде.</w:t>
      </w:r>
    </w:p>
    <w:p w:rsidR="00FA55A3" w:rsidRPr="001B55C2" w:rsidRDefault="00FA55A3" w:rsidP="00013FFF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FA55A3" w:rsidRPr="001B55C2" w:rsidRDefault="00FA55A3" w:rsidP="00FA55A3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 xml:space="preserve">В программе выделены следующие </w:t>
      </w:r>
      <w:r w:rsidRPr="001B55C2">
        <w:rPr>
          <w:rFonts w:ascii="Times New Roman" w:hAnsi="Times New Roman"/>
          <w:b/>
          <w:sz w:val="20"/>
          <w:szCs w:val="20"/>
        </w:rPr>
        <w:t>направления:</w:t>
      </w:r>
    </w:p>
    <w:p w:rsidR="00FA55A3" w:rsidRPr="001B55C2" w:rsidRDefault="00FA55A3" w:rsidP="00FA55A3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 развитие физических способностей детей;</w:t>
      </w:r>
    </w:p>
    <w:p w:rsidR="00FA55A3" w:rsidRPr="001B55C2" w:rsidRDefault="00FA55A3" w:rsidP="00FA55A3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lastRenderedPageBreak/>
        <w:t>- приобретение танцевально-ритмических навыков;</w:t>
      </w:r>
    </w:p>
    <w:p w:rsidR="00FA55A3" w:rsidRPr="001B55C2" w:rsidRDefault="00FA55A3" w:rsidP="00FA55A3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 работа над танцевальным репертуаром;</w:t>
      </w:r>
    </w:p>
    <w:p w:rsidR="00FA55A3" w:rsidRPr="001B55C2" w:rsidRDefault="00FA55A3" w:rsidP="00FA55A3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 музыкально-теоретическая подготовка;</w:t>
      </w:r>
    </w:p>
    <w:p w:rsidR="00FA55A3" w:rsidRPr="001B55C2" w:rsidRDefault="00FA55A3" w:rsidP="00FA55A3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 теоретико-аналитическая работа;</w:t>
      </w:r>
    </w:p>
    <w:p w:rsidR="00FA55A3" w:rsidRPr="001B55C2" w:rsidRDefault="00FA55A3" w:rsidP="00FA55A3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 концертно-исполнительская деятельность.</w:t>
      </w:r>
    </w:p>
    <w:p w:rsidR="00FA55A3" w:rsidRPr="001B55C2" w:rsidRDefault="00FA55A3" w:rsidP="00FA55A3">
      <w:pPr>
        <w:pStyle w:val="a8"/>
        <w:ind w:firstLine="567"/>
        <w:jc w:val="both"/>
        <w:rPr>
          <w:rFonts w:ascii="Times New Roman" w:hAnsi="Times New Roman"/>
          <w:b/>
          <w:sz w:val="20"/>
          <w:szCs w:val="20"/>
        </w:rPr>
      </w:pPr>
    </w:p>
    <w:p w:rsidR="00013FFF" w:rsidRPr="001B55C2" w:rsidRDefault="00013FFF" w:rsidP="00013FFF">
      <w:pPr>
        <w:spacing w:before="20"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eastAsia="Times New Roman" w:hAnsi="Times New Roman"/>
          <w:b/>
          <w:bCs/>
          <w:sz w:val="20"/>
          <w:szCs w:val="20"/>
        </w:rPr>
        <w:t>Методы контроля и управления образовательным процессом</w:t>
      </w:r>
      <w:r w:rsidR="00043FB1" w:rsidRPr="001B55C2">
        <w:rPr>
          <w:rFonts w:ascii="Times New Roman" w:eastAsia="Times New Roman" w:hAnsi="Times New Roman"/>
          <w:b/>
          <w:bCs/>
          <w:sz w:val="20"/>
          <w:szCs w:val="20"/>
        </w:rPr>
        <w:t xml:space="preserve">. </w:t>
      </w:r>
      <w:r w:rsidRPr="001B55C2">
        <w:rPr>
          <w:rFonts w:ascii="Times New Roman" w:eastAsia="Times New Roman" w:hAnsi="Times New Roman"/>
          <w:sz w:val="20"/>
          <w:szCs w:val="20"/>
        </w:rPr>
        <w:t xml:space="preserve"> </w:t>
      </w:r>
      <w:r w:rsidR="00043FB1" w:rsidRPr="001B55C2">
        <w:rPr>
          <w:rFonts w:ascii="Times New Roman" w:eastAsia="Times New Roman" w:hAnsi="Times New Roman"/>
          <w:sz w:val="20"/>
          <w:szCs w:val="20"/>
        </w:rPr>
        <w:t>Н</w:t>
      </w:r>
      <w:r w:rsidRPr="001B55C2">
        <w:rPr>
          <w:rFonts w:ascii="Times New Roman" w:eastAsia="Times New Roman" w:hAnsi="Times New Roman"/>
          <w:sz w:val="20"/>
          <w:szCs w:val="20"/>
        </w:rPr>
        <w:t xml:space="preserve">аблюдение педагога в ходе занятий, анализ подготовки и участия воспитанников хореографического кружка  в школьных мероприятиях, оценка зрителей, членов жюри, анализ результатов выступлений на различных мероприятиях, конкурсах; </w:t>
      </w:r>
      <w:r w:rsidRPr="001B55C2">
        <w:rPr>
          <w:rFonts w:ascii="Times New Roman" w:hAnsi="Times New Roman"/>
          <w:sz w:val="20"/>
          <w:szCs w:val="20"/>
        </w:rPr>
        <w:t>открытые занятия для родителей; выступления на тематических праздниках; организация и проведение конкурсов; участие пар в конкурсных программах разного уровня.</w:t>
      </w:r>
    </w:p>
    <w:p w:rsidR="00B04C7A" w:rsidRPr="001B55C2" w:rsidRDefault="0039188F" w:rsidP="0039188F">
      <w:pPr>
        <w:pStyle w:val="a8"/>
        <w:ind w:firstLine="567"/>
        <w:jc w:val="both"/>
        <w:rPr>
          <w:rStyle w:val="FontStyle84"/>
          <w:sz w:val="20"/>
          <w:szCs w:val="20"/>
        </w:rPr>
      </w:pPr>
      <w:r w:rsidRPr="001B55C2">
        <w:rPr>
          <w:rStyle w:val="FontStyle84"/>
          <w:sz w:val="20"/>
          <w:szCs w:val="20"/>
        </w:rPr>
        <w:t xml:space="preserve">Знания, умения и навыки, полученные на занятиях, необходимо подвергать педагогическому контролю с целью выявления качества усвоенных детьми знаний в рамках программы обучения. </w:t>
      </w:r>
    </w:p>
    <w:p w:rsidR="0039188F" w:rsidRPr="001B55C2" w:rsidRDefault="0039188F" w:rsidP="0039188F">
      <w:pPr>
        <w:pStyle w:val="a8"/>
        <w:ind w:firstLine="567"/>
        <w:jc w:val="both"/>
        <w:rPr>
          <w:rStyle w:val="FontStyle84"/>
          <w:sz w:val="20"/>
          <w:szCs w:val="20"/>
        </w:rPr>
      </w:pPr>
      <w:r w:rsidRPr="001B55C2">
        <w:rPr>
          <w:rStyle w:val="FontStyle84"/>
          <w:b/>
          <w:sz w:val="20"/>
          <w:szCs w:val="20"/>
        </w:rPr>
        <w:t>Формами педагогического контроля</w:t>
      </w:r>
      <w:r w:rsidRPr="001B55C2">
        <w:rPr>
          <w:rStyle w:val="FontStyle84"/>
          <w:sz w:val="20"/>
          <w:szCs w:val="20"/>
        </w:rPr>
        <w:t xml:space="preserve"> являются итоговые занятия один раз в полугодие, открытые уроки, выступления, конкурсы, которые также способствуют поддержанию интереса к работе, нацеливают детей на достижение положительного результата. В познавательной части занятия обязательно отмечается инициативность и творческое сочинение танцевальных комбинаций учащихся, показанные ими в ходе урока, анализа своего выступления и поиска решения предложенных проблемных ситуаций.</w:t>
      </w:r>
    </w:p>
    <w:p w:rsidR="0039188F" w:rsidRPr="001B55C2" w:rsidRDefault="0039188F" w:rsidP="0039188F">
      <w:pPr>
        <w:pStyle w:val="a8"/>
        <w:ind w:firstLine="567"/>
        <w:jc w:val="both"/>
        <w:rPr>
          <w:rStyle w:val="FontStyle84"/>
          <w:sz w:val="20"/>
          <w:szCs w:val="20"/>
        </w:rPr>
      </w:pPr>
      <w:r w:rsidRPr="001B55C2">
        <w:rPr>
          <w:rStyle w:val="FontStyle84"/>
          <w:sz w:val="20"/>
          <w:szCs w:val="20"/>
        </w:rPr>
        <w:t xml:space="preserve">Оценивая результат практической работы, а именно выступления </w:t>
      </w:r>
      <w:r w:rsidR="00183017" w:rsidRPr="001B55C2">
        <w:rPr>
          <w:rStyle w:val="FontStyle84"/>
          <w:sz w:val="20"/>
          <w:szCs w:val="20"/>
        </w:rPr>
        <w:t>об</w:t>
      </w:r>
      <w:r w:rsidRPr="001B55C2">
        <w:rPr>
          <w:rStyle w:val="FontStyle84"/>
          <w:sz w:val="20"/>
          <w:szCs w:val="20"/>
        </w:rPr>
        <w:t>уча</w:t>
      </w:r>
      <w:r w:rsidR="00183017" w:rsidRPr="001B55C2">
        <w:rPr>
          <w:rStyle w:val="FontStyle84"/>
          <w:sz w:val="20"/>
          <w:szCs w:val="20"/>
        </w:rPr>
        <w:t>ю</w:t>
      </w:r>
      <w:r w:rsidRPr="001B55C2">
        <w:rPr>
          <w:rStyle w:val="FontStyle84"/>
          <w:sz w:val="20"/>
          <w:szCs w:val="20"/>
        </w:rPr>
        <w:t>щихся, опираются на такие критерии: качественное исполнение танцевальных этюдов и танцев, общий эстетический вид исполнения, творческие находки и самостоятельность сочиненных комбинаций.</w:t>
      </w:r>
    </w:p>
    <w:p w:rsidR="0039188F" w:rsidRPr="001B55C2" w:rsidRDefault="0039188F" w:rsidP="0039188F">
      <w:pPr>
        <w:pStyle w:val="a8"/>
        <w:ind w:firstLine="567"/>
        <w:jc w:val="both"/>
        <w:rPr>
          <w:rStyle w:val="FontStyle84"/>
          <w:sz w:val="20"/>
          <w:szCs w:val="20"/>
        </w:rPr>
      </w:pPr>
      <w:r w:rsidRPr="001B55C2">
        <w:rPr>
          <w:rStyle w:val="FontStyle84"/>
          <w:sz w:val="20"/>
          <w:szCs w:val="20"/>
        </w:rPr>
        <w:t>Чтобы убедиться в прочности знаний и умений, эффективности обучения по данной образовательной программе проводится контроль:</w:t>
      </w:r>
    </w:p>
    <w:p w:rsidR="0039188F" w:rsidRPr="001B55C2" w:rsidRDefault="0039188F" w:rsidP="0039188F">
      <w:pPr>
        <w:pStyle w:val="a8"/>
        <w:ind w:firstLine="567"/>
        <w:jc w:val="both"/>
        <w:rPr>
          <w:rStyle w:val="FontStyle84"/>
          <w:sz w:val="20"/>
          <w:szCs w:val="20"/>
        </w:rPr>
      </w:pPr>
      <w:r w:rsidRPr="001B55C2">
        <w:rPr>
          <w:rStyle w:val="FontStyle84"/>
          <w:sz w:val="20"/>
          <w:szCs w:val="20"/>
        </w:rPr>
        <w:t>- входной -  педагогическое наблюдение, собеседование с детьми и родителями, беседа с воспитателем (или учителем - классным руководителем);</w:t>
      </w:r>
    </w:p>
    <w:p w:rsidR="0039188F" w:rsidRPr="001B55C2" w:rsidRDefault="0039188F" w:rsidP="0039188F">
      <w:pPr>
        <w:pStyle w:val="a8"/>
        <w:ind w:firstLine="567"/>
        <w:jc w:val="both"/>
        <w:rPr>
          <w:rStyle w:val="FontStyle84"/>
          <w:sz w:val="20"/>
          <w:szCs w:val="20"/>
        </w:rPr>
      </w:pPr>
      <w:r w:rsidRPr="001B55C2">
        <w:rPr>
          <w:rStyle w:val="FontStyle84"/>
          <w:sz w:val="20"/>
          <w:szCs w:val="20"/>
        </w:rPr>
        <w:t>- промежуточный – показательные выступления, участие в концертах и конкурсах;</w:t>
      </w:r>
    </w:p>
    <w:p w:rsidR="0039188F" w:rsidRPr="001B55C2" w:rsidRDefault="0039188F" w:rsidP="0039188F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Style w:val="FontStyle84"/>
          <w:sz w:val="20"/>
          <w:szCs w:val="20"/>
        </w:rPr>
        <w:t>- итоговый - творческий отчёт в форме контрольного урока или концерта.</w:t>
      </w:r>
    </w:p>
    <w:p w:rsidR="00B04C7A" w:rsidRPr="001B55C2" w:rsidRDefault="00B04C7A" w:rsidP="00B04C7A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 xml:space="preserve">При анализе уровня усвоения программного материала воспитанниками педагог использует </w:t>
      </w:r>
      <w:r w:rsidRPr="001B55C2">
        <w:rPr>
          <w:rFonts w:ascii="Times New Roman" w:hAnsi="Times New Roman"/>
          <w:bCs/>
          <w:iCs/>
          <w:sz w:val="20"/>
          <w:szCs w:val="20"/>
        </w:rPr>
        <w:t>карты достижений обучающихся</w:t>
      </w:r>
      <w:r w:rsidRPr="001B55C2">
        <w:rPr>
          <w:rFonts w:ascii="Times New Roman" w:hAnsi="Times New Roman"/>
          <w:sz w:val="20"/>
          <w:szCs w:val="20"/>
        </w:rPr>
        <w:t xml:space="preserve">, </w:t>
      </w:r>
      <w:r w:rsidRPr="001B55C2">
        <w:rPr>
          <w:rFonts w:ascii="Times New Roman" w:hAnsi="Times New Roman"/>
          <w:sz w:val="20"/>
          <w:szCs w:val="20"/>
        </w:rPr>
        <w:lastRenderedPageBreak/>
        <w:t>где усвоение программного материала и развитие других качеств ребенка определяются по трем уровням:</w:t>
      </w:r>
    </w:p>
    <w:p w:rsidR="00B04C7A" w:rsidRPr="001B55C2" w:rsidRDefault="00B04C7A" w:rsidP="00B04C7A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bCs/>
          <w:sz w:val="20"/>
          <w:szCs w:val="20"/>
        </w:rPr>
        <w:t xml:space="preserve">- максимальный – </w:t>
      </w:r>
      <w:r w:rsidRPr="001B55C2">
        <w:rPr>
          <w:rFonts w:ascii="Times New Roman" w:hAnsi="Times New Roman"/>
          <w:sz w:val="20"/>
          <w:szCs w:val="20"/>
        </w:rPr>
        <w:t>программный материал усвоен обучающимся полностью, воспитанник имеет высокие достижения (победитель международных, всероссийских, областных, районных конкурсов);</w:t>
      </w:r>
    </w:p>
    <w:p w:rsidR="00B04C7A" w:rsidRPr="001B55C2" w:rsidRDefault="00B04C7A" w:rsidP="00B04C7A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bCs/>
          <w:sz w:val="20"/>
          <w:szCs w:val="20"/>
        </w:rPr>
        <w:t>- средний –</w:t>
      </w:r>
      <w:r w:rsidRPr="001B55C2">
        <w:rPr>
          <w:rFonts w:ascii="Times New Roman" w:hAnsi="Times New Roman"/>
          <w:sz w:val="20"/>
          <w:szCs w:val="20"/>
        </w:rPr>
        <w:t xml:space="preserve"> усвоение программы в полном объеме, при наличии несущественных ошибок (участвует в смотрах, конкурсах на уровне Дома детского творчества, посёлка, школы);</w:t>
      </w:r>
    </w:p>
    <w:p w:rsidR="00B04C7A" w:rsidRPr="001B55C2" w:rsidRDefault="00B04C7A" w:rsidP="00B04C7A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bCs/>
          <w:sz w:val="20"/>
          <w:szCs w:val="20"/>
        </w:rPr>
        <w:t>- минимальный –</w:t>
      </w:r>
      <w:r w:rsidRPr="001B55C2">
        <w:rPr>
          <w:rFonts w:ascii="Times New Roman" w:hAnsi="Times New Roman"/>
          <w:sz w:val="20"/>
          <w:szCs w:val="20"/>
        </w:rPr>
        <w:t xml:space="preserve"> усвоение программы в неполном объеме, допускает существенные ошибки в теоретических и практических заданиях (участвует в конкурсах на уровне коллектива).</w:t>
      </w:r>
    </w:p>
    <w:p w:rsidR="0039188F" w:rsidRPr="001B55C2" w:rsidRDefault="0039188F" w:rsidP="00013FFF">
      <w:pPr>
        <w:spacing w:before="20"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FA55A3" w:rsidRPr="001B55C2" w:rsidRDefault="00FA55A3" w:rsidP="00FA55A3">
      <w:pPr>
        <w:pStyle w:val="a8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1B55C2">
        <w:rPr>
          <w:rFonts w:ascii="Times New Roman" w:hAnsi="Times New Roman"/>
          <w:b/>
          <w:sz w:val="20"/>
          <w:szCs w:val="20"/>
        </w:rPr>
        <w:t>Приемы и методы организации учебно-воспитательного процесса:</w:t>
      </w:r>
    </w:p>
    <w:p w:rsidR="00FA55A3" w:rsidRPr="001B55C2" w:rsidRDefault="00FA55A3" w:rsidP="00FA55A3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 М</w:t>
      </w:r>
      <w:r w:rsidR="004A065B" w:rsidRPr="001B55C2">
        <w:rPr>
          <w:rFonts w:ascii="Times New Roman" w:hAnsi="Times New Roman"/>
          <w:sz w:val="20"/>
          <w:szCs w:val="20"/>
        </w:rPr>
        <w:t>етоды наглядного восприятия - способствуют более быстрому, глубокому и прочному усвоению учащимися программы курса обучения, повышения интереса к изучаемым упражнениям. К этим методам можно отнести: показ упражнений, демонстрацию плакатов, рисунков, видеозаписей, прослушивание ритма и темпа движений, музыки, которая помогает закреплять мышечное чувство и запоминать движения в связи со звучанием музыкальных отрывков. Всё это способствует воспитанию музыкальной памяти, формированию двигательного навыка, закрепляет привычку двигаться ритмично.</w:t>
      </w:r>
    </w:p>
    <w:p w:rsidR="004A065B" w:rsidRPr="001B55C2" w:rsidRDefault="00FA55A3" w:rsidP="00FA55A3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 xml:space="preserve">- </w:t>
      </w:r>
      <w:r w:rsidR="004A065B" w:rsidRPr="001B55C2">
        <w:rPr>
          <w:rFonts w:ascii="Times New Roman" w:hAnsi="Times New Roman"/>
          <w:sz w:val="20"/>
          <w:szCs w:val="20"/>
        </w:rPr>
        <w:t xml:space="preserve">Практические методы основаны на активной деятельности самих учащихся. Это метод целостного освоения упражнений, ступенчатый и игровой методы. </w:t>
      </w:r>
    </w:p>
    <w:p w:rsidR="004A065B" w:rsidRPr="001B55C2" w:rsidRDefault="00FA55A3" w:rsidP="00013FFF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 xml:space="preserve">- </w:t>
      </w:r>
      <w:r w:rsidR="004A065B" w:rsidRPr="001B55C2">
        <w:rPr>
          <w:rFonts w:ascii="Times New Roman" w:hAnsi="Times New Roman"/>
          <w:sz w:val="20"/>
          <w:szCs w:val="20"/>
        </w:rPr>
        <w:t>Метод целостного освоения упражнений и движений объясняется относительной доступностью упражнений. Однако использование данного метода подразумевает наличие двигательной базы, полученной ранее. В эту базу входят двигательные элементы и связки, позволяющие на их основе осваивать в дальнейшем более сложные движения.</w:t>
      </w:r>
    </w:p>
    <w:p w:rsidR="004A065B" w:rsidRPr="001B55C2" w:rsidRDefault="00FA55A3" w:rsidP="00013FFF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 xml:space="preserve">- </w:t>
      </w:r>
      <w:r w:rsidR="004A065B" w:rsidRPr="001B55C2">
        <w:rPr>
          <w:rFonts w:ascii="Times New Roman" w:hAnsi="Times New Roman"/>
          <w:sz w:val="20"/>
          <w:szCs w:val="20"/>
        </w:rPr>
        <w:t>Ступенчатый метод широко используется для освоения самых разных упражнений и танцевальных движений. Практически каждое упражнение можно приостановить для уточнения двигательного движения, улучшение выразительности движения и т.п. Этот метод может также применяться при изучении сложных движений.</w:t>
      </w:r>
    </w:p>
    <w:p w:rsidR="004A065B" w:rsidRPr="001B55C2" w:rsidRDefault="00FA55A3" w:rsidP="00013FFF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 xml:space="preserve">- </w:t>
      </w:r>
      <w:r w:rsidR="004A065B" w:rsidRPr="001B55C2">
        <w:rPr>
          <w:rFonts w:ascii="Times New Roman" w:hAnsi="Times New Roman"/>
          <w:sz w:val="20"/>
          <w:szCs w:val="20"/>
        </w:rPr>
        <w:t xml:space="preserve">Игровой метод используется при проведении музыкально — ритмических игр. Этот метод основан на элементах соперничества </w:t>
      </w:r>
      <w:r w:rsidR="004A065B" w:rsidRPr="001B55C2">
        <w:rPr>
          <w:rFonts w:ascii="Times New Roman" w:hAnsi="Times New Roman"/>
          <w:sz w:val="20"/>
          <w:szCs w:val="20"/>
        </w:rPr>
        <w:lastRenderedPageBreak/>
        <w:t>учащихся между собой и повышении ответственности каждого за достижение определённого результата. Такие условия повышают эмоциональность обучения.</w:t>
      </w:r>
    </w:p>
    <w:p w:rsidR="00FA55A3" w:rsidRPr="001B55C2" w:rsidRDefault="004A065B" w:rsidP="00FA55A3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Названные методы обучения на практике могут быть дополнены различными приёмами педагогического воздействия на учащихся.</w:t>
      </w:r>
      <w:r w:rsidR="00FA55A3" w:rsidRPr="001B55C2">
        <w:rPr>
          <w:rFonts w:ascii="Times New Roman" w:hAnsi="Times New Roman"/>
          <w:sz w:val="20"/>
          <w:szCs w:val="20"/>
        </w:rPr>
        <w:t xml:space="preserve"> </w:t>
      </w:r>
    </w:p>
    <w:p w:rsidR="0039188F" w:rsidRPr="001B55C2" w:rsidRDefault="0039188F" w:rsidP="00FA55A3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FA55A3" w:rsidRPr="001B55C2" w:rsidRDefault="00C745FB" w:rsidP="00FA55A3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Программа рассчитана на 2</w:t>
      </w:r>
      <w:r w:rsidR="00FA55A3" w:rsidRPr="001B55C2">
        <w:rPr>
          <w:rFonts w:ascii="Times New Roman" w:hAnsi="Times New Roman"/>
          <w:sz w:val="20"/>
          <w:szCs w:val="20"/>
        </w:rPr>
        <w:t xml:space="preserve"> год</w:t>
      </w:r>
      <w:r w:rsidRPr="001B55C2">
        <w:rPr>
          <w:rFonts w:ascii="Times New Roman" w:hAnsi="Times New Roman"/>
          <w:sz w:val="20"/>
          <w:szCs w:val="20"/>
        </w:rPr>
        <w:t>а</w:t>
      </w:r>
      <w:r w:rsidR="00FA55A3" w:rsidRPr="001B55C2">
        <w:rPr>
          <w:rFonts w:ascii="Times New Roman" w:hAnsi="Times New Roman"/>
          <w:sz w:val="20"/>
          <w:szCs w:val="20"/>
        </w:rPr>
        <w:t xml:space="preserve"> обучения.</w:t>
      </w:r>
    </w:p>
    <w:p w:rsidR="00FA55A3" w:rsidRPr="001B55C2" w:rsidRDefault="00FA55A3" w:rsidP="00FA55A3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Занятия 2 раза в неделю по 1 академическому часу. Всего в год – 68 часов.</w:t>
      </w:r>
    </w:p>
    <w:p w:rsidR="00FA55A3" w:rsidRPr="001B55C2" w:rsidRDefault="00FA55A3" w:rsidP="00FA55A3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Наиболее подходящей формой для реализации данной программы является форма кружка.</w:t>
      </w:r>
    </w:p>
    <w:p w:rsidR="00FA55A3" w:rsidRPr="001B55C2" w:rsidRDefault="00043FB1" w:rsidP="00FA55A3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Состав участников – 14 - 16</w:t>
      </w:r>
      <w:r w:rsidR="00FA55A3" w:rsidRPr="001B55C2">
        <w:rPr>
          <w:rFonts w:ascii="Times New Roman" w:hAnsi="Times New Roman"/>
          <w:sz w:val="20"/>
          <w:szCs w:val="20"/>
        </w:rPr>
        <w:t xml:space="preserve"> человек.</w:t>
      </w:r>
    </w:p>
    <w:p w:rsidR="00C745FB" w:rsidRPr="001B55C2" w:rsidRDefault="00C745FB" w:rsidP="00FA55A3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 xml:space="preserve">Процесс реализации программы предусматривает 2 ступени обучения. </w:t>
      </w:r>
    </w:p>
    <w:p w:rsidR="00C745FB" w:rsidRPr="001B55C2" w:rsidRDefault="00C745FB" w:rsidP="00FA55A3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  <w:lang w:val="en-US"/>
        </w:rPr>
        <w:t>I</w:t>
      </w:r>
      <w:r w:rsidRPr="001B55C2">
        <w:rPr>
          <w:rFonts w:ascii="Times New Roman" w:hAnsi="Times New Roman"/>
          <w:sz w:val="20"/>
          <w:szCs w:val="20"/>
        </w:rPr>
        <w:t xml:space="preserve"> ступень – 5-6 класс – базовый уровень.</w:t>
      </w:r>
    </w:p>
    <w:p w:rsidR="00C745FB" w:rsidRPr="001B55C2" w:rsidRDefault="00C745FB" w:rsidP="00FA55A3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  <w:lang w:val="en-US"/>
        </w:rPr>
        <w:t>II</w:t>
      </w:r>
      <w:r w:rsidRPr="001B55C2">
        <w:rPr>
          <w:rFonts w:ascii="Times New Roman" w:hAnsi="Times New Roman"/>
          <w:sz w:val="20"/>
          <w:szCs w:val="20"/>
        </w:rPr>
        <w:t xml:space="preserve"> ступень – 7-9 класс </w:t>
      </w:r>
      <w:r w:rsidR="00183017" w:rsidRPr="001B55C2">
        <w:rPr>
          <w:rFonts w:ascii="Times New Roman" w:hAnsi="Times New Roman"/>
          <w:sz w:val="20"/>
          <w:szCs w:val="20"/>
        </w:rPr>
        <w:t>–</w:t>
      </w:r>
      <w:r w:rsidRPr="001B55C2">
        <w:rPr>
          <w:rFonts w:ascii="Times New Roman" w:hAnsi="Times New Roman"/>
          <w:sz w:val="20"/>
          <w:szCs w:val="20"/>
        </w:rPr>
        <w:t xml:space="preserve"> </w:t>
      </w:r>
      <w:r w:rsidR="00183017" w:rsidRPr="001B55C2">
        <w:rPr>
          <w:rFonts w:ascii="Times New Roman" w:hAnsi="Times New Roman"/>
          <w:sz w:val="20"/>
          <w:szCs w:val="20"/>
        </w:rPr>
        <w:t>основной уровень</w:t>
      </w:r>
    </w:p>
    <w:p w:rsidR="00FA55A3" w:rsidRPr="001B55C2" w:rsidRDefault="00FA55A3" w:rsidP="00043FB1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eastAsia="Times New Roman" w:hAnsi="Times New Roman"/>
          <w:sz w:val="20"/>
          <w:szCs w:val="20"/>
        </w:rPr>
        <w:t xml:space="preserve">Программа предусматривает сочетание как групповых, так и индивидуальных занятий, встречи с интересными людьми, по возможности – посещение Дома культуры, музеев и других учреждений культуры; совместную работу педагога, родителей и детей. </w:t>
      </w:r>
    </w:p>
    <w:p w:rsidR="0039188F" w:rsidRPr="001B55C2" w:rsidRDefault="00FA55A3" w:rsidP="00FA55A3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Основная форма образовательной работы с детьми: музыкально-тренировочные занятия, в ходе которых осуществляется систематическое, целенаправленное и всестороннее воспитание и формирование музыкальных и танцевальных способностей каждого ребенка.</w:t>
      </w:r>
    </w:p>
    <w:p w:rsidR="00FA55A3" w:rsidRPr="001B55C2" w:rsidRDefault="00FA55A3" w:rsidP="00FA55A3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Занятия включают чередование различных видов деятельности: слушание музыки, тренировочные упражнения, танцевальные элементы и движения. Беседы, проводимые на занятиях, соответствуют возрасту и степени развития детей. На этих занятиях дети получают информацию о хореографическом искусстве, его истории развития и традициях.</w:t>
      </w:r>
    </w:p>
    <w:p w:rsidR="0039188F" w:rsidRPr="001B55C2" w:rsidRDefault="0039188F" w:rsidP="0039188F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Содержание занятий направлено на обеспечение разносторонней подготовки учащихся на основе требований хореографических и музыкальных дисциплин.</w:t>
      </w:r>
    </w:p>
    <w:p w:rsidR="0039188F" w:rsidRPr="001B55C2" w:rsidRDefault="0039188F" w:rsidP="0039188F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Учебный материал для занятий обширен, основное его содержание составляет упражнения для развития двигательных качеств и упражнения тренировочного характера. Это связано с тем, что одна из задач работы — развитие и совершенствование танцевальных способностей, умений и навыков.</w:t>
      </w:r>
    </w:p>
    <w:p w:rsidR="0039188F" w:rsidRPr="001B55C2" w:rsidRDefault="0039188F" w:rsidP="0039188F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lastRenderedPageBreak/>
        <w:t>Теоретическая часть каждого раздела содержит перечень знаний, получаемых в процессе обучения:  знания по музыкальной грамоте и выразительному языку танца, знания о характерных чертах и истории танца различных эпох и народов, знания по музыкальному этикету. В практическую часть входит перечень умений и навыков: упражнений, движений, танцев.</w:t>
      </w:r>
    </w:p>
    <w:p w:rsidR="0039188F" w:rsidRPr="001B55C2" w:rsidRDefault="0039188F" w:rsidP="00FA55A3">
      <w:pPr>
        <w:spacing w:before="20"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</w:p>
    <w:p w:rsidR="0039188F" w:rsidRPr="001B55C2" w:rsidRDefault="0039188F" w:rsidP="0039188F">
      <w:pPr>
        <w:pStyle w:val="a8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1B55C2">
        <w:rPr>
          <w:rFonts w:ascii="Times New Roman" w:hAnsi="Times New Roman"/>
          <w:b/>
          <w:sz w:val="20"/>
          <w:szCs w:val="20"/>
        </w:rPr>
        <w:t>ОЖИДАЕМЫЕ РЕЗУЛЬТАТЫ РЕАЛИЗАЦИИ ПРОГРАММЫ</w:t>
      </w:r>
    </w:p>
    <w:p w:rsidR="0039188F" w:rsidRPr="001B55C2" w:rsidRDefault="0039188F" w:rsidP="00043FB1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 xml:space="preserve">В результате </w:t>
      </w:r>
      <w:r w:rsidR="00B04C7A" w:rsidRPr="001B55C2">
        <w:rPr>
          <w:rFonts w:ascii="Times New Roman" w:hAnsi="Times New Roman"/>
          <w:sz w:val="20"/>
          <w:szCs w:val="20"/>
        </w:rPr>
        <w:t xml:space="preserve">реализации программы </w:t>
      </w:r>
      <w:r w:rsidRPr="001B55C2">
        <w:rPr>
          <w:rFonts w:ascii="Times New Roman" w:hAnsi="Times New Roman"/>
          <w:sz w:val="20"/>
          <w:szCs w:val="20"/>
        </w:rPr>
        <w:t>«</w:t>
      </w:r>
      <w:r w:rsidR="00B04C7A" w:rsidRPr="001B55C2">
        <w:rPr>
          <w:rFonts w:ascii="Times New Roman" w:hAnsi="Times New Roman"/>
          <w:sz w:val="20"/>
          <w:szCs w:val="20"/>
        </w:rPr>
        <w:t>Хореография для кадетских классов</w:t>
      </w:r>
      <w:r w:rsidRPr="001B55C2">
        <w:rPr>
          <w:rFonts w:ascii="Times New Roman" w:hAnsi="Times New Roman"/>
          <w:sz w:val="20"/>
          <w:szCs w:val="20"/>
        </w:rPr>
        <w:t>» обучаю</w:t>
      </w:r>
      <w:r w:rsidR="00043FB1" w:rsidRPr="001B55C2">
        <w:rPr>
          <w:rFonts w:ascii="Times New Roman" w:hAnsi="Times New Roman"/>
          <w:sz w:val="20"/>
          <w:szCs w:val="20"/>
        </w:rPr>
        <w:t>щиеся должны знать:</w:t>
      </w:r>
    </w:p>
    <w:p w:rsidR="00B04C7A" w:rsidRPr="001B55C2" w:rsidRDefault="00B04C7A" w:rsidP="0039188F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 позиции классического танца;</w:t>
      </w:r>
    </w:p>
    <w:p w:rsidR="0039188F" w:rsidRPr="001B55C2" w:rsidRDefault="0039188F" w:rsidP="0039188F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 основные виды  бальных танцев;</w:t>
      </w:r>
    </w:p>
    <w:p w:rsidR="0039188F" w:rsidRPr="001B55C2" w:rsidRDefault="0039188F" w:rsidP="0039188F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 базовые фигуры бальных танцев.</w:t>
      </w:r>
    </w:p>
    <w:p w:rsidR="0039188F" w:rsidRPr="001B55C2" w:rsidRDefault="0039188F" w:rsidP="0039188F">
      <w:pPr>
        <w:pStyle w:val="a8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Обучающиеся должны уметь:</w:t>
      </w:r>
    </w:p>
    <w:p w:rsidR="0039188F" w:rsidRPr="001B55C2" w:rsidRDefault="0039188F" w:rsidP="0039188F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 точно и выразительно исполнять основные движения бального танца;</w:t>
      </w:r>
    </w:p>
    <w:p w:rsidR="0039188F" w:rsidRPr="001B55C2" w:rsidRDefault="0039188F" w:rsidP="0039188F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 xml:space="preserve">- артистично двигаться под музыку; </w:t>
      </w:r>
    </w:p>
    <w:p w:rsidR="0039188F" w:rsidRPr="001B55C2" w:rsidRDefault="0039188F" w:rsidP="0039188F">
      <w:pPr>
        <w:pStyle w:val="a8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 xml:space="preserve">- создавать композиции из базовых фигур. </w:t>
      </w:r>
    </w:p>
    <w:p w:rsidR="0039188F" w:rsidRPr="001B55C2" w:rsidRDefault="0039188F" w:rsidP="0039188F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 xml:space="preserve">В процессе занятий бальными танцами должны быть освоены следующие понятия музыкальной грамоты: музыка – ритмическая и эмоциональная основа танца. Связь музыки и моторных реакций человеческого тела. Музыкальные жанры: песня, танец, марш. Звук как наименьший строительный элемент музыкальной речи. Музыкальный звук и его основные свойства: высота, сила, тембр и длительность. Музыкальная фраза, предложение и тема. Расчлененность и связность музыкальной речи. Мелодический рисунок. Динамика как одно из важнейших средств выразительности в танцевальной музыке, «динамичный ритм». Мелодия и аккомпанемент. Соответствие пластики с мелодией в одних танцах или с ритмом в других. Зависимость пластики изучаемых танцев от мелодии, ритма и темпа музыки. Музыкальная тема и художественный образ. </w:t>
      </w:r>
    </w:p>
    <w:p w:rsidR="00975C3C" w:rsidRPr="001B55C2" w:rsidRDefault="00975C3C" w:rsidP="0039188F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B04C7A" w:rsidRPr="001B55C2" w:rsidRDefault="00975C3C" w:rsidP="00975C3C">
      <w:pPr>
        <w:pStyle w:val="a8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1B55C2">
        <w:rPr>
          <w:rFonts w:ascii="Times New Roman" w:hAnsi="Times New Roman"/>
          <w:b/>
          <w:sz w:val="20"/>
          <w:szCs w:val="20"/>
        </w:rPr>
        <w:t>СОДЕРЖАНИЕ ПРОГРАММЫ</w:t>
      </w:r>
    </w:p>
    <w:p w:rsidR="004D21F9" w:rsidRPr="001B55C2" w:rsidRDefault="004D21F9" w:rsidP="00975C3C">
      <w:pPr>
        <w:pStyle w:val="a8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3403"/>
        <w:gridCol w:w="1417"/>
        <w:gridCol w:w="1701"/>
      </w:tblGrid>
      <w:tr w:rsidR="00975C3C" w:rsidRPr="001B55C2" w:rsidTr="00F87B7C">
        <w:trPr>
          <w:trHeight w:val="290"/>
        </w:trPr>
        <w:tc>
          <w:tcPr>
            <w:tcW w:w="567" w:type="dxa"/>
            <w:vMerge w:val="restart"/>
          </w:tcPr>
          <w:p w:rsidR="00975C3C" w:rsidRPr="001B55C2" w:rsidRDefault="00975C3C" w:rsidP="00F0396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3403" w:type="dxa"/>
            <w:vMerge w:val="restart"/>
          </w:tcPr>
          <w:p w:rsidR="00975C3C" w:rsidRPr="001B55C2" w:rsidRDefault="00975C3C" w:rsidP="00F0396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Тема</w:t>
            </w:r>
          </w:p>
        </w:tc>
        <w:tc>
          <w:tcPr>
            <w:tcW w:w="3118" w:type="dxa"/>
            <w:gridSpan w:val="2"/>
          </w:tcPr>
          <w:p w:rsidR="00975C3C" w:rsidRPr="001B55C2" w:rsidRDefault="00975C3C" w:rsidP="00F0396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Количество часов</w:t>
            </w:r>
          </w:p>
        </w:tc>
      </w:tr>
      <w:tr w:rsidR="00975C3C" w:rsidRPr="001B55C2" w:rsidTr="00F87B7C">
        <w:trPr>
          <w:trHeight w:val="289"/>
        </w:trPr>
        <w:tc>
          <w:tcPr>
            <w:tcW w:w="567" w:type="dxa"/>
            <w:vMerge/>
          </w:tcPr>
          <w:p w:rsidR="00975C3C" w:rsidRPr="001B55C2" w:rsidRDefault="00975C3C" w:rsidP="00F0396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:rsidR="00975C3C" w:rsidRPr="001B55C2" w:rsidRDefault="00975C3C" w:rsidP="00F0396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75C3C" w:rsidRPr="001B55C2" w:rsidRDefault="00B4688D" w:rsidP="00B4688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 xml:space="preserve">       5 Б1</w:t>
            </w:r>
          </w:p>
        </w:tc>
        <w:tc>
          <w:tcPr>
            <w:tcW w:w="1701" w:type="dxa"/>
          </w:tcPr>
          <w:p w:rsidR="00975C3C" w:rsidRPr="001B55C2" w:rsidRDefault="00B4688D" w:rsidP="00F0396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5Б2</w:t>
            </w:r>
          </w:p>
        </w:tc>
      </w:tr>
      <w:tr w:rsidR="00975C3C" w:rsidRPr="001B55C2" w:rsidTr="00F87B7C">
        <w:tc>
          <w:tcPr>
            <w:tcW w:w="567" w:type="dxa"/>
          </w:tcPr>
          <w:p w:rsidR="00975C3C" w:rsidRPr="001B55C2" w:rsidRDefault="00975C3C" w:rsidP="00F0396A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3" w:type="dxa"/>
          </w:tcPr>
          <w:p w:rsidR="00975C3C" w:rsidRPr="001B55C2" w:rsidRDefault="00975C3C" w:rsidP="00F0396A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Введение</w:t>
            </w:r>
          </w:p>
        </w:tc>
        <w:tc>
          <w:tcPr>
            <w:tcW w:w="1417" w:type="dxa"/>
          </w:tcPr>
          <w:p w:rsidR="00975C3C" w:rsidRPr="001B55C2" w:rsidRDefault="00B4688D" w:rsidP="00F0396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975C3C" w:rsidRPr="001B55C2" w:rsidRDefault="00B4688D" w:rsidP="00F0396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E4473" w:rsidRPr="001B55C2" w:rsidTr="00F87B7C">
        <w:tc>
          <w:tcPr>
            <w:tcW w:w="567" w:type="dxa"/>
          </w:tcPr>
          <w:p w:rsidR="00FE4473" w:rsidRPr="001B55C2" w:rsidRDefault="00FE4473" w:rsidP="00F0396A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03" w:type="dxa"/>
          </w:tcPr>
          <w:p w:rsidR="00FE4473" w:rsidRPr="001B55C2" w:rsidRDefault="00FE4473" w:rsidP="00F0396A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Марш. Перестроения.</w:t>
            </w:r>
          </w:p>
        </w:tc>
        <w:tc>
          <w:tcPr>
            <w:tcW w:w="1417" w:type="dxa"/>
          </w:tcPr>
          <w:p w:rsidR="00FE4473" w:rsidRPr="001B55C2" w:rsidRDefault="00F87B7C" w:rsidP="00B4688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56214E">
              <w:rPr>
                <w:rFonts w:ascii="Times New Roman" w:hAnsi="Times New Roman"/>
                <w:sz w:val="20"/>
                <w:szCs w:val="20"/>
              </w:rPr>
              <w:t xml:space="preserve">     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:rsidR="00FE4473" w:rsidRPr="001B55C2" w:rsidRDefault="00B4688D" w:rsidP="00F0396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975C3C" w:rsidRPr="001B55C2" w:rsidTr="00F87B7C">
        <w:tc>
          <w:tcPr>
            <w:tcW w:w="567" w:type="dxa"/>
          </w:tcPr>
          <w:p w:rsidR="00975C3C" w:rsidRPr="001B55C2" w:rsidRDefault="00FE4473" w:rsidP="00F0396A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3403" w:type="dxa"/>
          </w:tcPr>
          <w:p w:rsidR="00975C3C" w:rsidRPr="001B55C2" w:rsidRDefault="00975C3C" w:rsidP="00F0396A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Основы танца падеграс</w:t>
            </w:r>
          </w:p>
        </w:tc>
        <w:tc>
          <w:tcPr>
            <w:tcW w:w="1417" w:type="dxa"/>
          </w:tcPr>
          <w:p w:rsidR="00975C3C" w:rsidRPr="001B55C2" w:rsidRDefault="00B4688D" w:rsidP="00F0396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975C3C" w:rsidRPr="001B55C2" w:rsidRDefault="00B4688D" w:rsidP="00F0396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975C3C" w:rsidRPr="001B55C2" w:rsidTr="00F87B7C">
        <w:tc>
          <w:tcPr>
            <w:tcW w:w="567" w:type="dxa"/>
          </w:tcPr>
          <w:p w:rsidR="00975C3C" w:rsidRPr="001B55C2" w:rsidRDefault="00FE4473" w:rsidP="00F0396A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403" w:type="dxa"/>
          </w:tcPr>
          <w:p w:rsidR="00975C3C" w:rsidRPr="001B55C2" w:rsidRDefault="00975C3C" w:rsidP="00F0396A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Основы танца полонез</w:t>
            </w:r>
          </w:p>
        </w:tc>
        <w:tc>
          <w:tcPr>
            <w:tcW w:w="1417" w:type="dxa"/>
          </w:tcPr>
          <w:p w:rsidR="00975C3C" w:rsidRPr="001B55C2" w:rsidRDefault="00B4688D" w:rsidP="00F0396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975C3C" w:rsidRPr="001B55C2" w:rsidRDefault="00B4688D" w:rsidP="00F0396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975C3C" w:rsidRPr="001B55C2" w:rsidTr="00F87B7C">
        <w:tc>
          <w:tcPr>
            <w:tcW w:w="567" w:type="dxa"/>
          </w:tcPr>
          <w:p w:rsidR="00975C3C" w:rsidRPr="001B55C2" w:rsidRDefault="00FE4473" w:rsidP="00F0396A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403" w:type="dxa"/>
          </w:tcPr>
          <w:p w:rsidR="00975C3C" w:rsidRPr="001B55C2" w:rsidRDefault="00975C3C" w:rsidP="00F0396A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Основы танца самба</w:t>
            </w:r>
          </w:p>
        </w:tc>
        <w:tc>
          <w:tcPr>
            <w:tcW w:w="1417" w:type="dxa"/>
          </w:tcPr>
          <w:p w:rsidR="00975C3C" w:rsidRPr="001B55C2" w:rsidRDefault="00B4688D" w:rsidP="00F0396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975C3C" w:rsidRPr="001B55C2" w:rsidRDefault="00975C3C" w:rsidP="00F0396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975C3C" w:rsidRPr="001B55C2" w:rsidTr="00F87B7C">
        <w:tc>
          <w:tcPr>
            <w:tcW w:w="567" w:type="dxa"/>
          </w:tcPr>
          <w:p w:rsidR="00975C3C" w:rsidRPr="001B55C2" w:rsidRDefault="00FE4473" w:rsidP="00F0396A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403" w:type="dxa"/>
          </w:tcPr>
          <w:p w:rsidR="00975C3C" w:rsidRPr="001B55C2" w:rsidRDefault="00975C3C" w:rsidP="00F0396A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Основы танца ча-ча-ча</w:t>
            </w:r>
          </w:p>
        </w:tc>
        <w:tc>
          <w:tcPr>
            <w:tcW w:w="1417" w:type="dxa"/>
          </w:tcPr>
          <w:p w:rsidR="00975C3C" w:rsidRPr="001B55C2" w:rsidRDefault="00B4688D" w:rsidP="00F0396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975C3C" w:rsidRPr="001B55C2" w:rsidRDefault="00B4688D" w:rsidP="00F0396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975C3C" w:rsidRPr="001B55C2" w:rsidTr="00F87B7C">
        <w:tc>
          <w:tcPr>
            <w:tcW w:w="567" w:type="dxa"/>
          </w:tcPr>
          <w:p w:rsidR="00975C3C" w:rsidRPr="001B55C2" w:rsidRDefault="00975C3C" w:rsidP="00F0396A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403" w:type="dxa"/>
          </w:tcPr>
          <w:p w:rsidR="00975C3C" w:rsidRPr="001B55C2" w:rsidRDefault="00975C3C" w:rsidP="00F0396A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Основы танца танго</w:t>
            </w:r>
          </w:p>
        </w:tc>
        <w:tc>
          <w:tcPr>
            <w:tcW w:w="1417" w:type="dxa"/>
          </w:tcPr>
          <w:p w:rsidR="00975C3C" w:rsidRPr="001B55C2" w:rsidRDefault="00B4688D" w:rsidP="00F0396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975C3C" w:rsidRPr="001B55C2" w:rsidRDefault="004D21F9" w:rsidP="00F0396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975C3C" w:rsidRPr="001B55C2" w:rsidTr="00F87B7C">
        <w:tc>
          <w:tcPr>
            <w:tcW w:w="567" w:type="dxa"/>
          </w:tcPr>
          <w:p w:rsidR="00975C3C" w:rsidRPr="001B55C2" w:rsidRDefault="00975C3C" w:rsidP="00F0396A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403" w:type="dxa"/>
          </w:tcPr>
          <w:p w:rsidR="00975C3C" w:rsidRPr="001B55C2" w:rsidRDefault="00975C3C" w:rsidP="00F0396A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Основы танца медленный вальс</w:t>
            </w:r>
          </w:p>
        </w:tc>
        <w:tc>
          <w:tcPr>
            <w:tcW w:w="1417" w:type="dxa"/>
          </w:tcPr>
          <w:p w:rsidR="00975C3C" w:rsidRPr="001B55C2" w:rsidRDefault="00B4688D" w:rsidP="00F0396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975C3C" w:rsidRPr="001B55C2" w:rsidRDefault="00B4688D" w:rsidP="00B4688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="0056214E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Pr="001B55C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975C3C" w:rsidRPr="001B55C2" w:rsidTr="00F87B7C">
        <w:tc>
          <w:tcPr>
            <w:tcW w:w="567" w:type="dxa"/>
          </w:tcPr>
          <w:p w:rsidR="00975C3C" w:rsidRPr="001B55C2" w:rsidRDefault="00975C3C" w:rsidP="00F0396A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403" w:type="dxa"/>
          </w:tcPr>
          <w:p w:rsidR="00975C3C" w:rsidRPr="001B55C2" w:rsidRDefault="00975C3C" w:rsidP="00F0396A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Основы танца венский вальс</w:t>
            </w:r>
          </w:p>
        </w:tc>
        <w:tc>
          <w:tcPr>
            <w:tcW w:w="1417" w:type="dxa"/>
          </w:tcPr>
          <w:p w:rsidR="00975C3C" w:rsidRPr="001B55C2" w:rsidRDefault="00B4688D" w:rsidP="00F0396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975C3C" w:rsidRPr="001B55C2" w:rsidRDefault="00B4688D" w:rsidP="00F0396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75C3C" w:rsidRPr="001B55C2" w:rsidTr="00F87B7C">
        <w:tc>
          <w:tcPr>
            <w:tcW w:w="567" w:type="dxa"/>
          </w:tcPr>
          <w:p w:rsidR="00975C3C" w:rsidRPr="001B55C2" w:rsidRDefault="00975C3C" w:rsidP="00F0396A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403" w:type="dxa"/>
          </w:tcPr>
          <w:p w:rsidR="00975C3C" w:rsidRPr="001B55C2" w:rsidRDefault="00975C3C" w:rsidP="00F0396A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Итоговая диагностика</w:t>
            </w:r>
          </w:p>
        </w:tc>
        <w:tc>
          <w:tcPr>
            <w:tcW w:w="1417" w:type="dxa"/>
          </w:tcPr>
          <w:p w:rsidR="00975C3C" w:rsidRPr="001B55C2" w:rsidRDefault="00B4688D" w:rsidP="00F0396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975C3C" w:rsidRPr="001B55C2" w:rsidRDefault="004D21F9" w:rsidP="00F0396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A7F63" w:rsidRPr="001B55C2" w:rsidTr="00F87B7C">
        <w:tc>
          <w:tcPr>
            <w:tcW w:w="567" w:type="dxa"/>
          </w:tcPr>
          <w:p w:rsidR="000A7F63" w:rsidRPr="001B55C2" w:rsidRDefault="000A7F63" w:rsidP="00F0396A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403" w:type="dxa"/>
          </w:tcPr>
          <w:p w:rsidR="000A7F63" w:rsidRPr="001B55C2" w:rsidRDefault="000A7F63" w:rsidP="00F0396A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1417" w:type="dxa"/>
          </w:tcPr>
          <w:p w:rsidR="000A7F63" w:rsidRPr="001B55C2" w:rsidRDefault="000A7F63" w:rsidP="00F0396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701" w:type="dxa"/>
          </w:tcPr>
          <w:p w:rsidR="000A7F63" w:rsidRPr="001B55C2" w:rsidRDefault="00F87B7C" w:rsidP="00F0396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</w:tr>
    </w:tbl>
    <w:p w:rsidR="00975C3C" w:rsidRPr="001B55C2" w:rsidRDefault="00975C3C" w:rsidP="00975C3C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F87B7C" w:rsidRPr="001B55C2" w:rsidRDefault="00F87B7C" w:rsidP="004D21F9">
      <w:pPr>
        <w:pStyle w:val="a8"/>
        <w:ind w:firstLine="567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F87B7C" w:rsidRPr="001B55C2" w:rsidRDefault="00F87B7C" w:rsidP="004D21F9">
      <w:pPr>
        <w:pStyle w:val="a8"/>
        <w:ind w:firstLine="567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4D21F9" w:rsidRPr="001B55C2" w:rsidRDefault="004D21F9" w:rsidP="004D21F9">
      <w:pPr>
        <w:pStyle w:val="a8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1B55C2">
        <w:rPr>
          <w:rFonts w:ascii="Times New Roman" w:hAnsi="Times New Roman"/>
          <w:b/>
          <w:bCs/>
          <w:sz w:val="20"/>
          <w:szCs w:val="20"/>
        </w:rPr>
        <w:t xml:space="preserve">СОДЕРЖАНИЕ ПРОГРАММЫ </w:t>
      </w:r>
    </w:p>
    <w:p w:rsidR="004D21F9" w:rsidRPr="001B55C2" w:rsidRDefault="004D21F9" w:rsidP="004D21F9">
      <w:pPr>
        <w:pStyle w:val="a8"/>
        <w:numPr>
          <w:ilvl w:val="0"/>
          <w:numId w:val="3"/>
        </w:numPr>
        <w:jc w:val="both"/>
        <w:rPr>
          <w:rFonts w:ascii="Times New Roman" w:hAnsi="Times New Roman"/>
          <w:b/>
          <w:sz w:val="20"/>
          <w:szCs w:val="20"/>
        </w:rPr>
      </w:pPr>
      <w:r w:rsidRPr="001B55C2">
        <w:rPr>
          <w:rFonts w:ascii="Times New Roman" w:hAnsi="Times New Roman"/>
          <w:b/>
          <w:sz w:val="20"/>
          <w:szCs w:val="20"/>
        </w:rPr>
        <w:t>Введение.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Тема: Вводное занятие: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-анкетирование детей.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Тема: Техника безопасности: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-инструктаж по технике безопасности.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Тема: Начальная диагностика: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-выявление уровня ЗУН, который имеют дети.</w:t>
      </w:r>
    </w:p>
    <w:p w:rsidR="00FE4473" w:rsidRPr="001B55C2" w:rsidRDefault="00FE4473" w:rsidP="00FE4473">
      <w:pPr>
        <w:pStyle w:val="a8"/>
        <w:jc w:val="both"/>
        <w:rPr>
          <w:rFonts w:ascii="Times New Roman" w:hAnsi="Times New Roman"/>
          <w:b/>
          <w:sz w:val="20"/>
          <w:szCs w:val="20"/>
        </w:rPr>
      </w:pPr>
      <w:r w:rsidRPr="001B55C2">
        <w:rPr>
          <w:rFonts w:ascii="Times New Roman" w:hAnsi="Times New Roman"/>
          <w:b/>
          <w:sz w:val="20"/>
          <w:szCs w:val="20"/>
        </w:rPr>
        <w:t xml:space="preserve">   2.  Марш. Перестроения.</w:t>
      </w:r>
    </w:p>
    <w:p w:rsidR="00FE4473" w:rsidRPr="001B55C2" w:rsidRDefault="00FE4473" w:rsidP="00FE4473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Тема: Основы музыкальной грамотности:</w:t>
      </w:r>
    </w:p>
    <w:p w:rsidR="00FE4473" w:rsidRPr="001B55C2" w:rsidRDefault="00FE4473" w:rsidP="00FE4473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-музыкально-ритмическая характеристика марша.</w:t>
      </w:r>
    </w:p>
    <w:p w:rsidR="00FE4473" w:rsidRPr="001B55C2" w:rsidRDefault="00FE4473" w:rsidP="00FE4473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Тема: Ориентирование в пространстве:</w:t>
      </w:r>
    </w:p>
    <w:p w:rsidR="00FE4473" w:rsidRPr="001B55C2" w:rsidRDefault="00FE4473" w:rsidP="00FE4473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-знакомство с направлениями движений.</w:t>
      </w:r>
    </w:p>
    <w:p w:rsidR="00FE4473" w:rsidRPr="001B55C2" w:rsidRDefault="00FE4473" w:rsidP="00FE4473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Тема: Изучение основ марша:</w:t>
      </w:r>
    </w:p>
    <w:p w:rsidR="00FE4473" w:rsidRPr="001B55C2" w:rsidRDefault="00FE4473" w:rsidP="00FE4473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 xml:space="preserve">- основной шаг на месте; </w:t>
      </w:r>
    </w:p>
    <w:p w:rsidR="00FE4473" w:rsidRPr="001B55C2" w:rsidRDefault="00FE4473" w:rsidP="00FE4473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 основной шаг по линии танца;</w:t>
      </w:r>
    </w:p>
    <w:p w:rsidR="00FE4473" w:rsidRPr="001B55C2" w:rsidRDefault="00FE4473" w:rsidP="00FE4473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 основной шаг в перестроениях.</w:t>
      </w:r>
    </w:p>
    <w:p w:rsidR="00FE4473" w:rsidRPr="001B55C2" w:rsidRDefault="00FE4473" w:rsidP="00FE4473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Тема: Постановка танцевальной композиции:</w:t>
      </w:r>
    </w:p>
    <w:p w:rsidR="00FE4473" w:rsidRPr="001B55C2" w:rsidRDefault="00FE4473" w:rsidP="00FE4473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-постановка упрощенного варианта перестроений.</w:t>
      </w:r>
    </w:p>
    <w:p w:rsidR="00FE4473" w:rsidRPr="001B55C2" w:rsidRDefault="00FE4473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4D21F9" w:rsidRPr="001B55C2" w:rsidRDefault="00FE4473" w:rsidP="004D21F9">
      <w:pPr>
        <w:pStyle w:val="a8"/>
        <w:ind w:firstLine="426"/>
        <w:jc w:val="both"/>
        <w:rPr>
          <w:rFonts w:ascii="Times New Roman" w:hAnsi="Times New Roman"/>
          <w:b/>
          <w:sz w:val="20"/>
          <w:szCs w:val="20"/>
        </w:rPr>
      </w:pPr>
      <w:r w:rsidRPr="001B55C2">
        <w:rPr>
          <w:rFonts w:ascii="Times New Roman" w:hAnsi="Times New Roman"/>
          <w:b/>
          <w:sz w:val="20"/>
          <w:szCs w:val="20"/>
        </w:rPr>
        <w:t>3</w:t>
      </w:r>
      <w:r w:rsidR="004D21F9" w:rsidRPr="001B55C2">
        <w:rPr>
          <w:rFonts w:ascii="Times New Roman" w:hAnsi="Times New Roman"/>
          <w:b/>
          <w:sz w:val="20"/>
          <w:szCs w:val="20"/>
        </w:rPr>
        <w:t xml:space="preserve">. Основы танца падеграс. 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Тема: Основы музыкальной грамотности: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-музыкально-ритмическая характеристика танца.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Тема: Ориентирование в пространстве: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-знакомство с направлениями движений в танце.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 xml:space="preserve">Тема: Изучение основ танца: 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 основной шаг по линии танца;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lastRenderedPageBreak/>
        <w:t>- основной шаг в сторону.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Тема: Постановка танцевальной композиции: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-постановка упрощенного варианта танца падеграс.</w:t>
      </w:r>
    </w:p>
    <w:p w:rsidR="004D21F9" w:rsidRPr="001B55C2" w:rsidRDefault="00FE4473" w:rsidP="004D21F9">
      <w:pPr>
        <w:pStyle w:val="a8"/>
        <w:ind w:firstLine="426"/>
        <w:jc w:val="both"/>
        <w:rPr>
          <w:rFonts w:ascii="Times New Roman" w:hAnsi="Times New Roman"/>
          <w:b/>
          <w:sz w:val="20"/>
          <w:szCs w:val="20"/>
        </w:rPr>
      </w:pPr>
      <w:r w:rsidRPr="001B55C2">
        <w:rPr>
          <w:rFonts w:ascii="Times New Roman" w:hAnsi="Times New Roman"/>
          <w:b/>
          <w:sz w:val="20"/>
          <w:szCs w:val="20"/>
        </w:rPr>
        <w:t>4</w:t>
      </w:r>
      <w:r w:rsidR="004D21F9" w:rsidRPr="001B55C2">
        <w:rPr>
          <w:rFonts w:ascii="Times New Roman" w:hAnsi="Times New Roman"/>
          <w:b/>
          <w:sz w:val="20"/>
          <w:szCs w:val="20"/>
        </w:rPr>
        <w:t xml:space="preserve">. Основы танца полонез. 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Тема: Основы музыкальной грамотности: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-музыкально-ритмическая характеристика танца.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Тема: Ориентирование в пространстве: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-знакомство с направлениями движений в танце.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 xml:space="preserve">Тема: Изучение основ танца: 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 основное движение вперед;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 «обходка»;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 балансе вперед.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Тема: Постановка танцевальной композиции: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-постановка упрощенного варианта танца полонез.</w:t>
      </w:r>
    </w:p>
    <w:p w:rsidR="004D21F9" w:rsidRPr="001B55C2" w:rsidRDefault="004D21F9" w:rsidP="004D21F9">
      <w:pPr>
        <w:pStyle w:val="a8"/>
        <w:ind w:firstLine="426"/>
        <w:jc w:val="both"/>
        <w:rPr>
          <w:rFonts w:ascii="Times New Roman" w:hAnsi="Times New Roman"/>
          <w:b/>
          <w:sz w:val="20"/>
          <w:szCs w:val="20"/>
        </w:rPr>
      </w:pPr>
      <w:r w:rsidRPr="001B55C2">
        <w:rPr>
          <w:rFonts w:ascii="Times New Roman" w:hAnsi="Times New Roman"/>
          <w:b/>
          <w:sz w:val="20"/>
          <w:szCs w:val="20"/>
        </w:rPr>
        <w:t>5. Основы танца ча-ча-ча.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Тема: Тема: Основы музыкальной: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-музыкально-ритмическая характеристика танца.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Тема: Ориентирование в пространстве: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-знакомство с направлениями движений в танце.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Тема: Изучение основ танца: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 перенос веса с ноги на ногу, выгибая колено назад, делая тазом восьмерку;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 открытое шассе влево - вправо (таймстеп);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 основное движение без поворота и с поворотом влево;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 «Чек»;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 рука к руке;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 полный поворот направо и налево;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 локк шассе вперед и назад;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 ронд шассе;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 хип твист шассе.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Тема: Постановка танцевальной композиции: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-постановка упрощенного варианта танца ча-ча-ча.</w:t>
      </w:r>
    </w:p>
    <w:p w:rsidR="004D21F9" w:rsidRPr="001B55C2" w:rsidRDefault="004D21F9" w:rsidP="004D21F9">
      <w:pPr>
        <w:pStyle w:val="a8"/>
        <w:ind w:firstLine="426"/>
        <w:jc w:val="both"/>
        <w:rPr>
          <w:rFonts w:ascii="Times New Roman" w:hAnsi="Times New Roman"/>
          <w:b/>
          <w:sz w:val="20"/>
          <w:szCs w:val="20"/>
        </w:rPr>
      </w:pPr>
      <w:r w:rsidRPr="001B55C2">
        <w:rPr>
          <w:rFonts w:ascii="Times New Roman" w:hAnsi="Times New Roman"/>
          <w:b/>
          <w:sz w:val="20"/>
          <w:szCs w:val="20"/>
        </w:rPr>
        <w:t>9. Танец венский вальс.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Тема: Основы музыкальной грамотности: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-музыкально-ритмическая характеристика танца.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Тема: Ориентирование в пространстве: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-знакомство с направлениями движений в танце.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Тема: Изучение основ танца: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 правый развернутый квадрат;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lastRenderedPageBreak/>
        <w:t>- левый развернутый квадрат с закрещиванием;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 перемены с П.Н. и с Л.Н;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color w:val="000000"/>
          <w:sz w:val="20"/>
          <w:szCs w:val="20"/>
        </w:rPr>
        <w:t>- «Контра чек» из левого в правый «Флекерл»;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 правый поворот;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 левый поворот.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Тема: Постановка танцевальной композиции: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-постановка танца венский вальс.</w:t>
      </w:r>
    </w:p>
    <w:p w:rsidR="004D21F9" w:rsidRPr="001B55C2" w:rsidRDefault="004D21F9" w:rsidP="004D21F9">
      <w:pPr>
        <w:pStyle w:val="a8"/>
        <w:ind w:firstLine="426"/>
        <w:jc w:val="both"/>
        <w:rPr>
          <w:rFonts w:ascii="Times New Roman" w:hAnsi="Times New Roman"/>
          <w:b/>
          <w:sz w:val="20"/>
          <w:szCs w:val="20"/>
        </w:rPr>
      </w:pPr>
      <w:r w:rsidRPr="001B55C2">
        <w:rPr>
          <w:rFonts w:ascii="Times New Roman" w:hAnsi="Times New Roman"/>
          <w:b/>
          <w:sz w:val="20"/>
          <w:szCs w:val="20"/>
        </w:rPr>
        <w:t>10. Итоговая диагностика.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Тема: Контрольное занятие: -проверка ЗУН детей.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Тема: Отчетный концерт: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-демонстрация изученных танцевальных композиций.</w:t>
      </w:r>
    </w:p>
    <w:p w:rsidR="004D21F9" w:rsidRPr="001B55C2" w:rsidRDefault="004D21F9" w:rsidP="004D21F9">
      <w:pPr>
        <w:spacing w:before="20"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1B55C2">
        <w:rPr>
          <w:rFonts w:ascii="Times New Roman" w:eastAsia="Times New Roman" w:hAnsi="Times New Roman"/>
          <w:sz w:val="20"/>
          <w:szCs w:val="20"/>
        </w:rPr>
        <w:t>В связи с целями и задачами, поставленными на данный учебный год, а также с характером творческих мероприятий и конкурсов, содержание тематического планирования может видоизменяться.</w:t>
      </w:r>
    </w:p>
    <w:p w:rsidR="004D21F9" w:rsidRPr="001B55C2" w:rsidRDefault="004D21F9" w:rsidP="004D21F9">
      <w:pPr>
        <w:spacing w:before="20"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4D21F9" w:rsidRDefault="004D21F9" w:rsidP="004D21F9">
      <w:pPr>
        <w:pStyle w:val="a8"/>
        <w:ind w:firstLine="426"/>
        <w:jc w:val="center"/>
        <w:rPr>
          <w:rFonts w:ascii="Times New Roman" w:hAnsi="Times New Roman"/>
          <w:b/>
          <w:sz w:val="20"/>
          <w:szCs w:val="20"/>
        </w:rPr>
      </w:pPr>
      <w:r w:rsidRPr="001B55C2">
        <w:rPr>
          <w:rFonts w:ascii="Times New Roman" w:hAnsi="Times New Roman"/>
          <w:b/>
          <w:sz w:val="20"/>
          <w:szCs w:val="20"/>
        </w:rPr>
        <w:t>СОДЕРЖАНИЕ ПРОГРАММЫ ВТОРОЙ СТУПЕНИ</w:t>
      </w:r>
    </w:p>
    <w:p w:rsidR="003C5A46" w:rsidRPr="001B55C2" w:rsidRDefault="003C5A46" w:rsidP="004D21F9">
      <w:pPr>
        <w:pStyle w:val="a8"/>
        <w:ind w:firstLine="426"/>
        <w:jc w:val="center"/>
        <w:rPr>
          <w:rFonts w:ascii="Times New Roman" w:hAnsi="Times New Roman"/>
          <w:b/>
          <w:sz w:val="20"/>
          <w:szCs w:val="20"/>
        </w:rPr>
      </w:pPr>
    </w:p>
    <w:p w:rsidR="004D21F9" w:rsidRDefault="002B4C31" w:rsidP="004D21F9">
      <w:pPr>
        <w:pStyle w:val="a8"/>
        <w:ind w:firstLine="426"/>
        <w:jc w:val="center"/>
        <w:rPr>
          <w:rFonts w:ascii="Times New Roman" w:hAnsi="Times New Roman"/>
          <w:b/>
          <w:sz w:val="20"/>
          <w:szCs w:val="20"/>
        </w:rPr>
      </w:pPr>
      <w:r w:rsidRPr="001B55C2">
        <w:rPr>
          <w:rFonts w:ascii="Times New Roman" w:hAnsi="Times New Roman"/>
          <w:b/>
          <w:sz w:val="20"/>
          <w:szCs w:val="20"/>
        </w:rPr>
        <w:t>(на 2020-2021год)</w:t>
      </w:r>
    </w:p>
    <w:p w:rsidR="003C5A46" w:rsidRPr="001B55C2" w:rsidRDefault="003C5A46" w:rsidP="004D21F9">
      <w:pPr>
        <w:pStyle w:val="a8"/>
        <w:ind w:firstLine="426"/>
        <w:jc w:val="center"/>
        <w:rPr>
          <w:rFonts w:ascii="Times New Roman" w:hAnsi="Times New Roman"/>
          <w:b/>
          <w:sz w:val="20"/>
          <w:szCs w:val="20"/>
        </w:rPr>
      </w:pPr>
    </w:p>
    <w:p w:rsidR="004D21F9" w:rsidRPr="001B55C2" w:rsidRDefault="004D21F9" w:rsidP="004D21F9">
      <w:pPr>
        <w:pStyle w:val="a8"/>
        <w:numPr>
          <w:ilvl w:val="0"/>
          <w:numId w:val="3"/>
        </w:numPr>
        <w:jc w:val="both"/>
        <w:rPr>
          <w:rFonts w:ascii="Times New Roman" w:hAnsi="Times New Roman"/>
          <w:b/>
          <w:sz w:val="20"/>
          <w:szCs w:val="20"/>
        </w:rPr>
      </w:pPr>
      <w:r w:rsidRPr="001B55C2">
        <w:rPr>
          <w:rFonts w:ascii="Times New Roman" w:hAnsi="Times New Roman"/>
          <w:b/>
          <w:sz w:val="20"/>
          <w:szCs w:val="20"/>
        </w:rPr>
        <w:t>Введение.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Тема: Вводное занятие: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-анкетирование детей.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Тема: Техника безопасности: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-инструктаж по технике безопасности.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Тема: Начальная диагностика: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-выявление уровня ЗУН, который имеют дети.</w:t>
      </w:r>
    </w:p>
    <w:p w:rsidR="00FE4473" w:rsidRPr="001B55C2" w:rsidRDefault="00FE4473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FE4473" w:rsidRPr="001B55C2" w:rsidRDefault="00FE4473" w:rsidP="00FE4473">
      <w:pPr>
        <w:pStyle w:val="a8"/>
        <w:jc w:val="both"/>
        <w:rPr>
          <w:rFonts w:ascii="Times New Roman" w:hAnsi="Times New Roman"/>
          <w:b/>
          <w:sz w:val="20"/>
          <w:szCs w:val="20"/>
        </w:rPr>
      </w:pPr>
      <w:r w:rsidRPr="001B55C2">
        <w:rPr>
          <w:rFonts w:ascii="Times New Roman" w:hAnsi="Times New Roman"/>
          <w:b/>
          <w:sz w:val="20"/>
          <w:szCs w:val="20"/>
        </w:rPr>
        <w:t xml:space="preserve">   2.  Марш. Перестроения.</w:t>
      </w:r>
    </w:p>
    <w:p w:rsidR="00FE4473" w:rsidRPr="001B55C2" w:rsidRDefault="00FE4473" w:rsidP="00FE4473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Тема: Основы музыкальной грамотности:</w:t>
      </w:r>
    </w:p>
    <w:p w:rsidR="00FE4473" w:rsidRPr="001B55C2" w:rsidRDefault="00FE4473" w:rsidP="00FE4473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-музыкально-ритмическая характеристика марша.</w:t>
      </w:r>
    </w:p>
    <w:p w:rsidR="00FE4473" w:rsidRPr="001B55C2" w:rsidRDefault="00FE4473" w:rsidP="00FE4473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Тема: Ориентирование в пространстве:</w:t>
      </w:r>
    </w:p>
    <w:p w:rsidR="00FE4473" w:rsidRPr="001B55C2" w:rsidRDefault="00FE4473" w:rsidP="00FE4473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-знакомство с направлениями движений.</w:t>
      </w:r>
    </w:p>
    <w:p w:rsidR="00FE4473" w:rsidRPr="001B55C2" w:rsidRDefault="00FE4473" w:rsidP="00FE4473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Тема: Изучение основ марша:</w:t>
      </w:r>
    </w:p>
    <w:p w:rsidR="00FE4473" w:rsidRPr="001B55C2" w:rsidRDefault="00FE4473" w:rsidP="00FE4473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 xml:space="preserve">- основной шаг на месте; </w:t>
      </w:r>
    </w:p>
    <w:p w:rsidR="00FE4473" w:rsidRPr="001B55C2" w:rsidRDefault="00FE4473" w:rsidP="00FE4473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 основной шаг по линии танца;</w:t>
      </w:r>
    </w:p>
    <w:p w:rsidR="00FE4473" w:rsidRPr="001B55C2" w:rsidRDefault="00FE4473" w:rsidP="00FE4473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 основной шаг в перестроениях.</w:t>
      </w:r>
    </w:p>
    <w:p w:rsidR="00FE4473" w:rsidRPr="001B55C2" w:rsidRDefault="00FE4473" w:rsidP="00FE4473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Тема: Постановка танцевальной композиции:</w:t>
      </w:r>
    </w:p>
    <w:p w:rsidR="00FE4473" w:rsidRPr="001B55C2" w:rsidRDefault="00FE4473" w:rsidP="00FE4473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-постановка упрощенного варианта перестроений.</w:t>
      </w:r>
    </w:p>
    <w:p w:rsidR="00FE4473" w:rsidRPr="001B55C2" w:rsidRDefault="00FE4473" w:rsidP="00FE4473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FE4473" w:rsidRPr="001B55C2" w:rsidRDefault="00FE4473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4D21F9" w:rsidRPr="001B55C2" w:rsidRDefault="00FE4473" w:rsidP="004D21F9">
      <w:pPr>
        <w:pStyle w:val="a8"/>
        <w:ind w:firstLine="426"/>
        <w:jc w:val="both"/>
        <w:rPr>
          <w:rFonts w:ascii="Times New Roman" w:hAnsi="Times New Roman"/>
          <w:b/>
          <w:sz w:val="20"/>
          <w:szCs w:val="20"/>
        </w:rPr>
      </w:pPr>
      <w:r w:rsidRPr="001B55C2">
        <w:rPr>
          <w:rFonts w:ascii="Times New Roman" w:hAnsi="Times New Roman"/>
          <w:b/>
          <w:sz w:val="20"/>
          <w:szCs w:val="20"/>
        </w:rPr>
        <w:t>3</w:t>
      </w:r>
      <w:r w:rsidR="004D21F9" w:rsidRPr="001B55C2">
        <w:rPr>
          <w:rFonts w:ascii="Times New Roman" w:hAnsi="Times New Roman"/>
          <w:b/>
          <w:sz w:val="20"/>
          <w:szCs w:val="20"/>
        </w:rPr>
        <w:t xml:space="preserve">. Основы танца падеграс. 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Тема: Основы музыкальной грамотности: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-музыкально-ритмическая характеристика танца.</w:t>
      </w:r>
    </w:p>
    <w:p w:rsidR="004D21F9" w:rsidRPr="001B55C2" w:rsidRDefault="004D21F9" w:rsidP="004D21F9">
      <w:pPr>
        <w:pStyle w:val="a8"/>
        <w:ind w:firstLine="426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 xml:space="preserve">   Тема: Отработка основных движений танца.</w:t>
      </w:r>
    </w:p>
    <w:p w:rsidR="004D21F9" w:rsidRPr="001B55C2" w:rsidRDefault="00FE4473" w:rsidP="004D21F9">
      <w:pPr>
        <w:pStyle w:val="a8"/>
        <w:ind w:firstLine="426"/>
        <w:jc w:val="both"/>
        <w:rPr>
          <w:rFonts w:ascii="Times New Roman" w:hAnsi="Times New Roman"/>
          <w:b/>
          <w:sz w:val="20"/>
          <w:szCs w:val="20"/>
        </w:rPr>
      </w:pPr>
      <w:r w:rsidRPr="001B55C2">
        <w:rPr>
          <w:rFonts w:ascii="Times New Roman" w:hAnsi="Times New Roman"/>
          <w:b/>
          <w:sz w:val="20"/>
          <w:szCs w:val="20"/>
        </w:rPr>
        <w:t>4</w:t>
      </w:r>
      <w:r w:rsidR="004D21F9" w:rsidRPr="001B55C2">
        <w:rPr>
          <w:rFonts w:ascii="Times New Roman" w:hAnsi="Times New Roman"/>
          <w:b/>
          <w:sz w:val="20"/>
          <w:szCs w:val="20"/>
        </w:rPr>
        <w:t xml:space="preserve">. Основы танца полонез. 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Тема: Основы музыкальной грамотности: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-музыкально-ритмическая характеристика танца.</w:t>
      </w:r>
    </w:p>
    <w:p w:rsidR="004D21F9" w:rsidRPr="001B55C2" w:rsidRDefault="004D21F9" w:rsidP="004D21F9">
      <w:pPr>
        <w:pStyle w:val="a8"/>
        <w:ind w:firstLine="426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 xml:space="preserve">   Тема: Отработка основных движений танца.</w:t>
      </w:r>
    </w:p>
    <w:p w:rsidR="004D21F9" w:rsidRPr="001B55C2" w:rsidRDefault="00FE4473" w:rsidP="004D21F9">
      <w:pPr>
        <w:pStyle w:val="a8"/>
        <w:ind w:firstLine="426"/>
        <w:jc w:val="both"/>
        <w:rPr>
          <w:rFonts w:ascii="Times New Roman" w:hAnsi="Times New Roman"/>
          <w:b/>
          <w:sz w:val="20"/>
          <w:szCs w:val="20"/>
        </w:rPr>
      </w:pPr>
      <w:r w:rsidRPr="001B55C2">
        <w:rPr>
          <w:rFonts w:ascii="Times New Roman" w:hAnsi="Times New Roman"/>
          <w:b/>
          <w:sz w:val="20"/>
          <w:szCs w:val="20"/>
        </w:rPr>
        <w:t>5</w:t>
      </w:r>
      <w:r w:rsidR="004D21F9" w:rsidRPr="001B55C2">
        <w:rPr>
          <w:rFonts w:ascii="Times New Roman" w:hAnsi="Times New Roman"/>
          <w:b/>
          <w:sz w:val="20"/>
          <w:szCs w:val="20"/>
        </w:rPr>
        <w:t xml:space="preserve">. Основы танца самба. 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Тема: Основы музыкальной грамотности: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-музыкально-ритмическая характеристика танца.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Тема: Ориентирование в пространстве: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-знакомство с направлениями движений в танце.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 xml:space="preserve">Тема: Изучение основ танца: 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Небольшие приседания на 1 и 2 ударах, после подъема на «и» ноги вместе;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 основное движение с правой и с левой ног;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 виск направо и налево;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 ход на месте с правой и с левой ног;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 ход самбы по одному;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 променадный ход в парах;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 корта джака с П.Н. вперед и с Л.Н. назад;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 поступательная бота фого лицом и спиной;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 вольта направо и налево.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Тема: Постановка танцевальной композиции: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-постановка упрощенного варианта танца самба.</w:t>
      </w:r>
    </w:p>
    <w:p w:rsidR="004D21F9" w:rsidRPr="001B55C2" w:rsidRDefault="00FE4473" w:rsidP="004D21F9">
      <w:pPr>
        <w:pStyle w:val="a8"/>
        <w:ind w:firstLine="426"/>
        <w:jc w:val="both"/>
        <w:rPr>
          <w:rFonts w:ascii="Times New Roman" w:hAnsi="Times New Roman"/>
          <w:b/>
          <w:sz w:val="20"/>
          <w:szCs w:val="20"/>
        </w:rPr>
      </w:pPr>
      <w:r w:rsidRPr="001B55C2">
        <w:rPr>
          <w:rFonts w:ascii="Times New Roman" w:hAnsi="Times New Roman"/>
          <w:b/>
          <w:sz w:val="20"/>
          <w:szCs w:val="20"/>
        </w:rPr>
        <w:t>6</w:t>
      </w:r>
      <w:r w:rsidR="004D21F9" w:rsidRPr="001B55C2">
        <w:rPr>
          <w:rFonts w:ascii="Times New Roman" w:hAnsi="Times New Roman"/>
          <w:b/>
          <w:sz w:val="20"/>
          <w:szCs w:val="20"/>
        </w:rPr>
        <w:t>. Основы танца ча-ча-ча.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Тема: Основы музыкальной грамотности: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-музыкально-ритмическая характеристика танца.</w:t>
      </w:r>
    </w:p>
    <w:p w:rsidR="004D21F9" w:rsidRPr="001B55C2" w:rsidRDefault="004D21F9" w:rsidP="004D21F9">
      <w:pPr>
        <w:pStyle w:val="a8"/>
        <w:ind w:firstLine="426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 xml:space="preserve">   Тема: Отработка основных движений танца.</w:t>
      </w:r>
    </w:p>
    <w:p w:rsidR="004D21F9" w:rsidRPr="001B55C2" w:rsidRDefault="004D21F9" w:rsidP="004D21F9">
      <w:pPr>
        <w:pStyle w:val="a8"/>
        <w:ind w:firstLine="426"/>
        <w:jc w:val="both"/>
        <w:rPr>
          <w:rFonts w:ascii="Times New Roman" w:hAnsi="Times New Roman"/>
          <w:b/>
          <w:sz w:val="20"/>
          <w:szCs w:val="20"/>
        </w:rPr>
      </w:pPr>
      <w:r w:rsidRPr="001B55C2">
        <w:rPr>
          <w:rFonts w:ascii="Times New Roman" w:hAnsi="Times New Roman"/>
          <w:b/>
          <w:sz w:val="20"/>
          <w:szCs w:val="20"/>
        </w:rPr>
        <w:t>7. Основы танца танго.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Тема: Основы музыкальной грамотности: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-музыкально-ритмическая характеристика танца.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Тема: Ориентирование в пространстве: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-знакомство с направлениями движений в танце.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Тема: Изучение основ танца: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bCs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 ход вперед по маленькому кругу, поворачиваясь влево;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 «Левый квадрат» (корте вперед и назад);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lastRenderedPageBreak/>
        <w:t>- «Большой левый квадрат»;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 «Левый развернутый  квадрат»;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 «Левый открытый развернутый квадрат»;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 «Левый развернутый квадрат назад»;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 «Левый открытый развернутый квадрат назад»;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 «Рок» (покачивание вперед и назад).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1B55C2">
        <w:rPr>
          <w:rFonts w:ascii="Times New Roman" w:hAnsi="Times New Roman"/>
          <w:color w:val="000000"/>
          <w:spacing w:val="-1"/>
          <w:sz w:val="20"/>
          <w:szCs w:val="20"/>
        </w:rPr>
        <w:t>- «Поступательный боковой шаг».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1B55C2">
        <w:rPr>
          <w:rFonts w:ascii="Times New Roman" w:hAnsi="Times New Roman"/>
          <w:color w:val="000000"/>
          <w:spacing w:val="-3"/>
          <w:sz w:val="20"/>
          <w:szCs w:val="20"/>
        </w:rPr>
        <w:t>- «Ход».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1B55C2">
        <w:rPr>
          <w:rFonts w:ascii="Times New Roman" w:hAnsi="Times New Roman"/>
          <w:color w:val="000000"/>
          <w:spacing w:val="-1"/>
          <w:sz w:val="20"/>
          <w:szCs w:val="20"/>
        </w:rPr>
        <w:t>- «Рок-поворот».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1B55C2">
        <w:rPr>
          <w:rFonts w:ascii="Times New Roman" w:hAnsi="Times New Roman"/>
          <w:color w:val="000000"/>
          <w:spacing w:val="-1"/>
          <w:sz w:val="20"/>
          <w:szCs w:val="20"/>
        </w:rPr>
        <w:t>- «Корте назад».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1B55C2">
        <w:rPr>
          <w:rFonts w:ascii="Times New Roman" w:hAnsi="Times New Roman"/>
          <w:color w:val="000000"/>
          <w:spacing w:val="-1"/>
          <w:sz w:val="20"/>
          <w:szCs w:val="20"/>
        </w:rPr>
        <w:t>- «Поступательное звено».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1B55C2">
        <w:rPr>
          <w:rFonts w:ascii="Times New Roman" w:hAnsi="Times New Roman"/>
          <w:color w:val="000000"/>
          <w:spacing w:val="-1"/>
          <w:sz w:val="20"/>
          <w:szCs w:val="20"/>
        </w:rPr>
        <w:t>- «Закрытый променад».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1B55C2">
        <w:rPr>
          <w:rFonts w:ascii="Times New Roman" w:hAnsi="Times New Roman"/>
          <w:color w:val="000000"/>
          <w:spacing w:val="-1"/>
          <w:sz w:val="20"/>
          <w:szCs w:val="20"/>
        </w:rPr>
        <w:t>- «Основной левый поворот».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1B55C2">
        <w:rPr>
          <w:rFonts w:ascii="Times New Roman" w:hAnsi="Times New Roman"/>
          <w:color w:val="000000"/>
          <w:spacing w:val="-1"/>
          <w:sz w:val="20"/>
          <w:szCs w:val="20"/>
        </w:rPr>
        <w:t>- «Открытый променад».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1B55C2">
        <w:rPr>
          <w:rFonts w:ascii="Times New Roman" w:hAnsi="Times New Roman"/>
          <w:color w:val="000000"/>
          <w:spacing w:val="-2"/>
          <w:sz w:val="20"/>
          <w:szCs w:val="20"/>
        </w:rPr>
        <w:t>- «Форстеп».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 фор стэп;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Тема: Постановка танцевальной композиции: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-постановка танца танго.</w:t>
      </w:r>
    </w:p>
    <w:p w:rsidR="004D21F9" w:rsidRPr="001B55C2" w:rsidRDefault="004D21F9" w:rsidP="004D21F9">
      <w:pPr>
        <w:pStyle w:val="a8"/>
        <w:ind w:firstLine="426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b/>
          <w:bCs/>
          <w:sz w:val="20"/>
          <w:szCs w:val="20"/>
        </w:rPr>
        <w:t>8. Медленный вальс:</w:t>
      </w:r>
      <w:r w:rsidRPr="001B55C2">
        <w:rPr>
          <w:rFonts w:ascii="Times New Roman" w:hAnsi="Times New Roman"/>
          <w:sz w:val="20"/>
          <w:szCs w:val="20"/>
        </w:rPr>
        <w:t xml:space="preserve"> 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Тема: Основы музыкальной грамотности: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-музыкально-ритмическая характеристика танца.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Тема: Ориентирование в пространстве: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-знакомство с направлениями движений в танце.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Тема: Изучение основ танца: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 стоя в шестой позиции, опускаться и подниматься;</w:t>
      </w:r>
    </w:p>
    <w:p w:rsidR="004D21F9" w:rsidRPr="001B55C2" w:rsidRDefault="004D21F9" w:rsidP="004D21F9">
      <w:pPr>
        <w:pStyle w:val="a8"/>
        <w:ind w:left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 шаг вперед с правой ноги, подтягивая левую ногу, шаг назад с левой ноги, подтягивая                   правую ногу (опускаясь на 1, поднимаясь на 2,3, в конце – снижения);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 то же с левой ноги;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 шаг в сторону с правой ноги, подтягивая левую  ногу, с опусканием и подъемом;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 то же с Л.Н.;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 «Правый квадрат»;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 «Левый квадрат»;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 «Большой правый квадрат»;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 «Большой левый квадрат».</w:t>
      </w:r>
    </w:p>
    <w:p w:rsidR="004D21F9" w:rsidRPr="001B55C2" w:rsidRDefault="004D21F9" w:rsidP="004D21F9">
      <w:pPr>
        <w:pStyle w:val="a8"/>
        <w:ind w:firstLine="426"/>
        <w:jc w:val="both"/>
        <w:rPr>
          <w:rFonts w:ascii="Times New Roman" w:hAnsi="Times New Roman"/>
          <w:b/>
          <w:sz w:val="20"/>
          <w:szCs w:val="20"/>
        </w:rPr>
      </w:pPr>
      <w:r w:rsidRPr="001B55C2">
        <w:rPr>
          <w:rFonts w:ascii="Times New Roman" w:hAnsi="Times New Roman"/>
          <w:b/>
          <w:sz w:val="20"/>
          <w:szCs w:val="20"/>
        </w:rPr>
        <w:t>9. Танец венский вальс.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Тема: Основы музыкальной грамотности: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-музыкально-ритмическая характеристика танца.</w:t>
      </w:r>
    </w:p>
    <w:p w:rsidR="004D21F9" w:rsidRPr="001B55C2" w:rsidRDefault="004D21F9" w:rsidP="004D21F9">
      <w:pPr>
        <w:pStyle w:val="a8"/>
        <w:ind w:firstLine="426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lastRenderedPageBreak/>
        <w:t xml:space="preserve">   Тема: Отработка основных движений танца.</w:t>
      </w:r>
    </w:p>
    <w:p w:rsidR="004D21F9" w:rsidRPr="001B55C2" w:rsidRDefault="004D21F9" w:rsidP="004D21F9">
      <w:pPr>
        <w:pStyle w:val="a8"/>
        <w:ind w:firstLine="426"/>
        <w:jc w:val="both"/>
        <w:rPr>
          <w:rFonts w:ascii="Times New Roman" w:hAnsi="Times New Roman"/>
          <w:b/>
          <w:sz w:val="20"/>
          <w:szCs w:val="20"/>
        </w:rPr>
      </w:pPr>
      <w:r w:rsidRPr="001B55C2">
        <w:rPr>
          <w:rFonts w:ascii="Times New Roman" w:hAnsi="Times New Roman"/>
          <w:b/>
          <w:sz w:val="20"/>
          <w:szCs w:val="20"/>
        </w:rPr>
        <w:t>10. Итоговая диагностика.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Тема: Контрольное занятие: -проверка ЗУН детей.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Тема: Отчетный концерт:</w:t>
      </w:r>
    </w:p>
    <w:p w:rsidR="004D21F9" w:rsidRPr="001B55C2" w:rsidRDefault="004D21F9" w:rsidP="004D21F9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-демонстрация изученных танцевальных композиций.</w:t>
      </w:r>
    </w:p>
    <w:p w:rsidR="004D21F9" w:rsidRPr="001B55C2" w:rsidRDefault="004D21F9" w:rsidP="004D21F9">
      <w:pPr>
        <w:spacing w:before="20"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1B55C2">
        <w:rPr>
          <w:rFonts w:ascii="Times New Roman" w:eastAsia="Times New Roman" w:hAnsi="Times New Roman"/>
          <w:sz w:val="20"/>
          <w:szCs w:val="20"/>
        </w:rPr>
        <w:t>В связи с целями и задачами, поставленными на данный учебный год, а также с характером творческих мероприятий и конкурсов, содержание тематического планирования может видоизменяться.</w:t>
      </w:r>
    </w:p>
    <w:p w:rsidR="004D21F9" w:rsidRPr="001B55C2" w:rsidRDefault="004D21F9" w:rsidP="00975C3C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C5A46" w:rsidRDefault="003C5A46" w:rsidP="00F87B7C">
      <w:pPr>
        <w:autoSpaceDE w:val="0"/>
        <w:spacing w:before="20" w:after="0" w:line="240" w:lineRule="auto"/>
        <w:rPr>
          <w:rFonts w:ascii="Times New Roman" w:hAnsi="Times New Roman"/>
          <w:sz w:val="20"/>
          <w:szCs w:val="20"/>
        </w:rPr>
      </w:pPr>
    </w:p>
    <w:p w:rsidR="003C5A46" w:rsidRDefault="003C5A46" w:rsidP="00F87B7C">
      <w:pPr>
        <w:autoSpaceDE w:val="0"/>
        <w:spacing w:before="20" w:after="0" w:line="240" w:lineRule="auto"/>
        <w:rPr>
          <w:rFonts w:ascii="Times New Roman" w:hAnsi="Times New Roman"/>
          <w:sz w:val="20"/>
          <w:szCs w:val="20"/>
        </w:rPr>
      </w:pPr>
    </w:p>
    <w:p w:rsidR="003C5A46" w:rsidRDefault="003C5A46" w:rsidP="00F87B7C">
      <w:pPr>
        <w:autoSpaceDE w:val="0"/>
        <w:spacing w:before="20" w:after="0" w:line="240" w:lineRule="auto"/>
        <w:rPr>
          <w:rFonts w:ascii="Times New Roman" w:hAnsi="Times New Roman"/>
          <w:sz w:val="20"/>
          <w:szCs w:val="20"/>
        </w:rPr>
      </w:pPr>
    </w:p>
    <w:p w:rsidR="003C5A46" w:rsidRDefault="003C5A46" w:rsidP="00F87B7C">
      <w:pPr>
        <w:autoSpaceDE w:val="0"/>
        <w:spacing w:before="20" w:after="0" w:line="240" w:lineRule="auto"/>
        <w:rPr>
          <w:rFonts w:ascii="Times New Roman" w:hAnsi="Times New Roman"/>
          <w:sz w:val="20"/>
          <w:szCs w:val="20"/>
        </w:rPr>
      </w:pPr>
    </w:p>
    <w:p w:rsidR="003C5A46" w:rsidRDefault="003C5A46" w:rsidP="00F87B7C">
      <w:pPr>
        <w:autoSpaceDE w:val="0"/>
        <w:spacing w:before="20" w:after="0" w:line="240" w:lineRule="auto"/>
        <w:rPr>
          <w:rFonts w:ascii="Times New Roman" w:hAnsi="Times New Roman"/>
          <w:sz w:val="20"/>
          <w:szCs w:val="20"/>
        </w:rPr>
      </w:pPr>
    </w:p>
    <w:p w:rsidR="003C5A46" w:rsidRDefault="003C5A46" w:rsidP="00F87B7C">
      <w:pPr>
        <w:autoSpaceDE w:val="0"/>
        <w:spacing w:before="20" w:after="0" w:line="240" w:lineRule="auto"/>
        <w:rPr>
          <w:rFonts w:ascii="Times New Roman" w:hAnsi="Times New Roman"/>
          <w:sz w:val="20"/>
          <w:szCs w:val="20"/>
        </w:rPr>
      </w:pPr>
    </w:p>
    <w:p w:rsidR="003C5A46" w:rsidRDefault="003C5A46" w:rsidP="00F87B7C">
      <w:pPr>
        <w:autoSpaceDE w:val="0"/>
        <w:spacing w:before="20" w:after="0" w:line="240" w:lineRule="auto"/>
        <w:rPr>
          <w:rFonts w:ascii="Times New Roman" w:hAnsi="Times New Roman"/>
          <w:sz w:val="20"/>
          <w:szCs w:val="20"/>
        </w:rPr>
      </w:pPr>
    </w:p>
    <w:p w:rsidR="003C5A46" w:rsidRDefault="003C5A46" w:rsidP="00F87B7C">
      <w:pPr>
        <w:autoSpaceDE w:val="0"/>
        <w:spacing w:before="20" w:after="0" w:line="240" w:lineRule="auto"/>
        <w:rPr>
          <w:rFonts w:ascii="Times New Roman" w:hAnsi="Times New Roman"/>
          <w:sz w:val="20"/>
          <w:szCs w:val="20"/>
        </w:rPr>
      </w:pPr>
    </w:p>
    <w:p w:rsidR="003C5A46" w:rsidRDefault="003C5A46" w:rsidP="00F87B7C">
      <w:pPr>
        <w:autoSpaceDE w:val="0"/>
        <w:spacing w:before="20" w:after="0" w:line="240" w:lineRule="auto"/>
        <w:rPr>
          <w:rFonts w:ascii="Times New Roman" w:hAnsi="Times New Roman"/>
          <w:sz w:val="20"/>
          <w:szCs w:val="20"/>
        </w:rPr>
      </w:pPr>
    </w:p>
    <w:p w:rsidR="003C5A46" w:rsidRDefault="003C5A46" w:rsidP="00F87B7C">
      <w:pPr>
        <w:autoSpaceDE w:val="0"/>
        <w:spacing w:before="20" w:after="0" w:line="240" w:lineRule="auto"/>
        <w:rPr>
          <w:rFonts w:ascii="Times New Roman" w:hAnsi="Times New Roman"/>
          <w:sz w:val="20"/>
          <w:szCs w:val="20"/>
        </w:rPr>
      </w:pPr>
    </w:p>
    <w:p w:rsidR="003C5A46" w:rsidRDefault="003C5A46" w:rsidP="00F87B7C">
      <w:pPr>
        <w:autoSpaceDE w:val="0"/>
        <w:spacing w:before="20" w:after="0" w:line="240" w:lineRule="auto"/>
        <w:rPr>
          <w:rFonts w:ascii="Times New Roman" w:hAnsi="Times New Roman"/>
          <w:sz w:val="20"/>
          <w:szCs w:val="20"/>
        </w:rPr>
      </w:pPr>
    </w:p>
    <w:p w:rsidR="003C5A46" w:rsidRDefault="003C5A46" w:rsidP="00F87B7C">
      <w:pPr>
        <w:autoSpaceDE w:val="0"/>
        <w:spacing w:before="20" w:after="0" w:line="240" w:lineRule="auto"/>
        <w:rPr>
          <w:rFonts w:ascii="Times New Roman" w:hAnsi="Times New Roman"/>
          <w:sz w:val="20"/>
          <w:szCs w:val="20"/>
        </w:rPr>
      </w:pPr>
    </w:p>
    <w:p w:rsidR="003C5A46" w:rsidRDefault="003C5A46" w:rsidP="00F87B7C">
      <w:pPr>
        <w:autoSpaceDE w:val="0"/>
        <w:spacing w:before="20" w:after="0" w:line="240" w:lineRule="auto"/>
        <w:rPr>
          <w:rFonts w:ascii="Times New Roman" w:hAnsi="Times New Roman"/>
          <w:sz w:val="20"/>
          <w:szCs w:val="20"/>
        </w:rPr>
      </w:pPr>
    </w:p>
    <w:p w:rsidR="003C5A46" w:rsidRDefault="003C5A46" w:rsidP="00F87B7C">
      <w:pPr>
        <w:autoSpaceDE w:val="0"/>
        <w:spacing w:before="20" w:after="0" w:line="240" w:lineRule="auto"/>
        <w:rPr>
          <w:rFonts w:ascii="Times New Roman" w:hAnsi="Times New Roman"/>
          <w:sz w:val="20"/>
          <w:szCs w:val="20"/>
        </w:rPr>
      </w:pPr>
    </w:p>
    <w:p w:rsidR="003C5A46" w:rsidRDefault="003C5A46" w:rsidP="00F87B7C">
      <w:pPr>
        <w:autoSpaceDE w:val="0"/>
        <w:spacing w:before="20" w:after="0" w:line="240" w:lineRule="auto"/>
        <w:rPr>
          <w:rFonts w:ascii="Times New Roman" w:hAnsi="Times New Roman"/>
          <w:sz w:val="20"/>
          <w:szCs w:val="20"/>
        </w:rPr>
      </w:pPr>
    </w:p>
    <w:p w:rsidR="003C5A46" w:rsidRDefault="003C5A46" w:rsidP="00F87B7C">
      <w:pPr>
        <w:autoSpaceDE w:val="0"/>
        <w:spacing w:before="20" w:after="0" w:line="240" w:lineRule="auto"/>
        <w:rPr>
          <w:rFonts w:ascii="Times New Roman" w:hAnsi="Times New Roman"/>
          <w:sz w:val="20"/>
          <w:szCs w:val="20"/>
        </w:rPr>
      </w:pPr>
    </w:p>
    <w:p w:rsidR="003C5A46" w:rsidRDefault="003C5A46" w:rsidP="00F87B7C">
      <w:pPr>
        <w:autoSpaceDE w:val="0"/>
        <w:spacing w:before="20" w:after="0" w:line="240" w:lineRule="auto"/>
        <w:rPr>
          <w:rFonts w:ascii="Times New Roman" w:hAnsi="Times New Roman"/>
          <w:sz w:val="20"/>
          <w:szCs w:val="20"/>
        </w:rPr>
      </w:pPr>
    </w:p>
    <w:p w:rsidR="003C5A46" w:rsidRDefault="003C5A46" w:rsidP="00F87B7C">
      <w:pPr>
        <w:autoSpaceDE w:val="0"/>
        <w:spacing w:before="20" w:after="0" w:line="240" w:lineRule="auto"/>
        <w:rPr>
          <w:rFonts w:ascii="Times New Roman" w:hAnsi="Times New Roman"/>
          <w:sz w:val="20"/>
          <w:szCs w:val="20"/>
        </w:rPr>
      </w:pPr>
    </w:p>
    <w:p w:rsidR="003C5A46" w:rsidRDefault="003C5A46" w:rsidP="00F87B7C">
      <w:pPr>
        <w:autoSpaceDE w:val="0"/>
        <w:spacing w:before="20" w:after="0" w:line="240" w:lineRule="auto"/>
        <w:rPr>
          <w:rFonts w:ascii="Times New Roman" w:hAnsi="Times New Roman"/>
          <w:sz w:val="20"/>
          <w:szCs w:val="20"/>
        </w:rPr>
      </w:pPr>
    </w:p>
    <w:p w:rsidR="003C5A46" w:rsidRDefault="003C5A46" w:rsidP="00F87B7C">
      <w:pPr>
        <w:autoSpaceDE w:val="0"/>
        <w:spacing w:before="20" w:after="0" w:line="240" w:lineRule="auto"/>
        <w:rPr>
          <w:rFonts w:ascii="Times New Roman" w:hAnsi="Times New Roman"/>
          <w:sz w:val="20"/>
          <w:szCs w:val="20"/>
        </w:rPr>
      </w:pPr>
    </w:p>
    <w:p w:rsidR="003C5A46" w:rsidRDefault="003C5A46" w:rsidP="00F87B7C">
      <w:pPr>
        <w:autoSpaceDE w:val="0"/>
        <w:spacing w:before="20" w:after="0" w:line="240" w:lineRule="auto"/>
        <w:rPr>
          <w:rFonts w:ascii="Times New Roman" w:hAnsi="Times New Roman"/>
          <w:sz w:val="20"/>
          <w:szCs w:val="20"/>
        </w:rPr>
      </w:pPr>
    </w:p>
    <w:p w:rsidR="003C5A46" w:rsidRDefault="003C5A46" w:rsidP="00F87B7C">
      <w:pPr>
        <w:autoSpaceDE w:val="0"/>
        <w:spacing w:before="20" w:after="0" w:line="240" w:lineRule="auto"/>
        <w:rPr>
          <w:rFonts w:ascii="Times New Roman" w:hAnsi="Times New Roman"/>
          <w:sz w:val="20"/>
          <w:szCs w:val="20"/>
        </w:rPr>
      </w:pPr>
    </w:p>
    <w:p w:rsidR="003C5A46" w:rsidRDefault="003C5A46" w:rsidP="00F87B7C">
      <w:pPr>
        <w:autoSpaceDE w:val="0"/>
        <w:spacing w:before="20" w:after="0" w:line="240" w:lineRule="auto"/>
        <w:rPr>
          <w:rFonts w:ascii="Times New Roman" w:hAnsi="Times New Roman"/>
          <w:sz w:val="20"/>
          <w:szCs w:val="20"/>
        </w:rPr>
      </w:pPr>
    </w:p>
    <w:p w:rsidR="003C5A46" w:rsidRDefault="003C5A46" w:rsidP="00F87B7C">
      <w:pPr>
        <w:autoSpaceDE w:val="0"/>
        <w:spacing w:before="20" w:after="0" w:line="240" w:lineRule="auto"/>
        <w:rPr>
          <w:rFonts w:ascii="Times New Roman" w:hAnsi="Times New Roman"/>
          <w:sz w:val="20"/>
          <w:szCs w:val="20"/>
        </w:rPr>
      </w:pPr>
    </w:p>
    <w:p w:rsidR="003C5A46" w:rsidRDefault="003C5A46" w:rsidP="00F87B7C">
      <w:pPr>
        <w:autoSpaceDE w:val="0"/>
        <w:spacing w:before="20" w:after="0" w:line="240" w:lineRule="auto"/>
        <w:rPr>
          <w:rFonts w:ascii="Times New Roman" w:hAnsi="Times New Roman"/>
          <w:sz w:val="20"/>
          <w:szCs w:val="20"/>
        </w:rPr>
      </w:pPr>
    </w:p>
    <w:p w:rsidR="003C5A46" w:rsidRDefault="00F87B7C" w:rsidP="00F87B7C">
      <w:pPr>
        <w:autoSpaceDE w:val="0"/>
        <w:spacing w:before="20" w:after="0" w:line="240" w:lineRule="auto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 xml:space="preserve">  </w:t>
      </w:r>
    </w:p>
    <w:p w:rsidR="003C5A46" w:rsidRDefault="003C5A46" w:rsidP="00F87B7C">
      <w:pPr>
        <w:autoSpaceDE w:val="0"/>
        <w:spacing w:before="20" w:after="0" w:line="240" w:lineRule="auto"/>
        <w:rPr>
          <w:rFonts w:ascii="Times New Roman" w:hAnsi="Times New Roman"/>
          <w:sz w:val="20"/>
          <w:szCs w:val="20"/>
        </w:rPr>
      </w:pPr>
    </w:p>
    <w:p w:rsidR="003C5A46" w:rsidRDefault="003C5A46" w:rsidP="00F87B7C">
      <w:pPr>
        <w:autoSpaceDE w:val="0"/>
        <w:spacing w:before="20" w:after="0" w:line="240" w:lineRule="auto"/>
        <w:rPr>
          <w:rFonts w:ascii="Times New Roman" w:hAnsi="Times New Roman"/>
          <w:sz w:val="20"/>
          <w:szCs w:val="20"/>
        </w:rPr>
      </w:pPr>
    </w:p>
    <w:p w:rsidR="0039188F" w:rsidRPr="001B55C2" w:rsidRDefault="00D4518B" w:rsidP="00F87B7C">
      <w:pPr>
        <w:autoSpaceDE w:val="0"/>
        <w:spacing w:before="20"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            </w:t>
      </w:r>
      <w:r w:rsidR="00F87B7C" w:rsidRPr="001B55C2">
        <w:rPr>
          <w:rFonts w:ascii="Times New Roman" w:hAnsi="Times New Roman"/>
          <w:sz w:val="20"/>
          <w:szCs w:val="20"/>
        </w:rPr>
        <w:t xml:space="preserve">   </w:t>
      </w:r>
      <w:r w:rsidR="00975C3C" w:rsidRPr="001B55C2">
        <w:rPr>
          <w:rFonts w:ascii="Times New Roman" w:eastAsia="Times New Roman" w:hAnsi="Times New Roman"/>
          <w:b/>
          <w:bCs/>
          <w:sz w:val="20"/>
          <w:szCs w:val="20"/>
        </w:rPr>
        <w:t xml:space="preserve">КАЛЕНДАРНО </w:t>
      </w:r>
      <w:r w:rsidR="0039188F" w:rsidRPr="001B55C2">
        <w:rPr>
          <w:rFonts w:ascii="Times New Roman" w:eastAsia="Times New Roman" w:hAnsi="Times New Roman"/>
          <w:b/>
          <w:bCs/>
          <w:sz w:val="20"/>
          <w:szCs w:val="20"/>
        </w:rPr>
        <w:t xml:space="preserve"> – ТЕМАТИЧЕСКИЙ ПЛАН</w:t>
      </w:r>
    </w:p>
    <w:p w:rsidR="0039188F" w:rsidRPr="001B55C2" w:rsidRDefault="0039188F" w:rsidP="0039188F">
      <w:pPr>
        <w:pStyle w:val="a8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tbl>
      <w:tblPr>
        <w:tblW w:w="779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277"/>
        <w:gridCol w:w="1984"/>
        <w:gridCol w:w="1134"/>
        <w:gridCol w:w="851"/>
        <w:gridCol w:w="1134"/>
        <w:gridCol w:w="850"/>
      </w:tblGrid>
      <w:tr w:rsidR="00F87B7C" w:rsidRPr="001B55C2" w:rsidTr="006B1189">
        <w:trPr>
          <w:cantSplit/>
          <w:trHeight w:val="622"/>
        </w:trPr>
        <w:tc>
          <w:tcPr>
            <w:tcW w:w="567" w:type="dxa"/>
            <w:vMerge w:val="restart"/>
          </w:tcPr>
          <w:p w:rsidR="00F87B7C" w:rsidRPr="001B55C2" w:rsidRDefault="00F87B7C" w:rsidP="00C32032">
            <w:pPr>
              <w:pStyle w:val="a8"/>
              <w:ind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№ № п\п</w:t>
            </w:r>
          </w:p>
        </w:tc>
        <w:tc>
          <w:tcPr>
            <w:tcW w:w="1277" w:type="dxa"/>
            <w:vMerge w:val="restart"/>
          </w:tcPr>
          <w:p w:rsidR="00F87B7C" w:rsidRPr="001B55C2" w:rsidRDefault="00F87B7C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Раздел</w:t>
            </w:r>
          </w:p>
        </w:tc>
        <w:tc>
          <w:tcPr>
            <w:tcW w:w="1984" w:type="dxa"/>
            <w:vMerge w:val="restart"/>
          </w:tcPr>
          <w:p w:rsidR="00F87B7C" w:rsidRPr="001B55C2" w:rsidRDefault="00F87B7C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Тема</w:t>
            </w:r>
          </w:p>
        </w:tc>
        <w:tc>
          <w:tcPr>
            <w:tcW w:w="1985" w:type="dxa"/>
            <w:gridSpan w:val="2"/>
          </w:tcPr>
          <w:p w:rsidR="00F87B7C" w:rsidRPr="001B55C2" w:rsidRDefault="00F87B7C" w:rsidP="00F87B7C">
            <w:pPr>
              <w:pStyle w:val="a8"/>
              <w:rPr>
                <w:rFonts w:ascii="Times New Roman" w:hAnsi="Times New Roman"/>
                <w:bCs/>
                <w:sz w:val="20"/>
                <w:szCs w:val="20"/>
              </w:rPr>
            </w:pPr>
            <w:r w:rsidRPr="001B55C2">
              <w:rPr>
                <w:rFonts w:ascii="Times New Roman" w:hAnsi="Times New Roman"/>
                <w:bCs/>
                <w:sz w:val="20"/>
                <w:szCs w:val="20"/>
              </w:rPr>
              <w:t xml:space="preserve">                                                             5Б1</w:t>
            </w:r>
          </w:p>
          <w:p w:rsidR="00F87B7C" w:rsidRPr="001B55C2" w:rsidRDefault="00F87B7C" w:rsidP="00F87B7C">
            <w:pPr>
              <w:pStyle w:val="a8"/>
              <w:ind w:firstLine="567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F87B7C" w:rsidRPr="001B55C2" w:rsidRDefault="00F87B7C" w:rsidP="00F87B7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87B7C" w:rsidRPr="001B55C2" w:rsidRDefault="00F87B7C" w:rsidP="00F87B7C">
            <w:pPr>
              <w:pStyle w:val="a8"/>
              <w:ind w:left="627"/>
              <w:rPr>
                <w:rFonts w:ascii="Times New Roman" w:hAnsi="Times New Roman"/>
                <w:bCs/>
                <w:sz w:val="20"/>
                <w:szCs w:val="20"/>
              </w:rPr>
            </w:pPr>
            <w:r w:rsidRPr="001B55C2">
              <w:rPr>
                <w:rFonts w:ascii="Times New Roman" w:hAnsi="Times New Roman"/>
                <w:bCs/>
                <w:sz w:val="20"/>
                <w:szCs w:val="20"/>
              </w:rPr>
              <w:t>5Б2</w:t>
            </w:r>
          </w:p>
        </w:tc>
      </w:tr>
      <w:tr w:rsidR="006B1189" w:rsidRPr="001B55C2" w:rsidTr="006B1189">
        <w:trPr>
          <w:cantSplit/>
          <w:trHeight w:val="1329"/>
        </w:trPr>
        <w:tc>
          <w:tcPr>
            <w:tcW w:w="567" w:type="dxa"/>
            <w:vMerge/>
          </w:tcPr>
          <w:p w:rsidR="00F87B7C" w:rsidRPr="001B55C2" w:rsidRDefault="00F87B7C" w:rsidP="00C32032">
            <w:pPr>
              <w:pStyle w:val="a8"/>
              <w:ind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87B7C" w:rsidRPr="001B55C2" w:rsidRDefault="00F87B7C" w:rsidP="00C32032">
            <w:pPr>
              <w:pStyle w:val="a8"/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87B7C" w:rsidRPr="001B55C2" w:rsidRDefault="00F87B7C" w:rsidP="00C32032">
            <w:pPr>
              <w:pStyle w:val="a8"/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B7C" w:rsidRPr="001B55C2" w:rsidRDefault="00F87B7C" w:rsidP="00C32032">
            <w:pPr>
              <w:pStyle w:val="a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B55C2">
              <w:rPr>
                <w:rFonts w:ascii="Times New Roman" w:hAnsi="Times New Roman"/>
                <w:bCs/>
                <w:sz w:val="20"/>
                <w:szCs w:val="20"/>
              </w:rPr>
              <w:t>Дата</w:t>
            </w:r>
          </w:p>
        </w:tc>
        <w:tc>
          <w:tcPr>
            <w:tcW w:w="851" w:type="dxa"/>
          </w:tcPr>
          <w:p w:rsidR="00F87B7C" w:rsidRPr="001B55C2" w:rsidRDefault="00F87B7C" w:rsidP="00C32032">
            <w:pPr>
              <w:pStyle w:val="a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B55C2">
              <w:rPr>
                <w:rFonts w:ascii="Times New Roman" w:hAnsi="Times New Roman"/>
                <w:bCs/>
                <w:sz w:val="20"/>
                <w:szCs w:val="20"/>
              </w:rPr>
              <w:t xml:space="preserve">Кол-во асов </w:t>
            </w:r>
          </w:p>
          <w:p w:rsidR="00F87B7C" w:rsidRPr="001B55C2" w:rsidRDefault="00F87B7C" w:rsidP="00B4688D">
            <w:pPr>
              <w:pStyle w:val="a8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F87B7C" w:rsidRPr="001B55C2" w:rsidRDefault="00F87B7C" w:rsidP="00C32032">
            <w:pPr>
              <w:pStyle w:val="a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B55C2">
              <w:rPr>
                <w:rFonts w:ascii="Times New Roman" w:hAnsi="Times New Roman"/>
                <w:bCs/>
                <w:sz w:val="20"/>
                <w:szCs w:val="20"/>
              </w:rPr>
              <w:t>Дата</w:t>
            </w:r>
          </w:p>
        </w:tc>
        <w:tc>
          <w:tcPr>
            <w:tcW w:w="850" w:type="dxa"/>
          </w:tcPr>
          <w:p w:rsidR="00F87B7C" w:rsidRPr="001B55C2" w:rsidRDefault="00F87B7C" w:rsidP="00F87B7C">
            <w:pPr>
              <w:pStyle w:val="a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B55C2">
              <w:rPr>
                <w:rFonts w:ascii="Times New Roman" w:hAnsi="Times New Roman"/>
                <w:bCs/>
                <w:sz w:val="20"/>
                <w:szCs w:val="20"/>
              </w:rPr>
              <w:t xml:space="preserve">Кол-во асов </w:t>
            </w:r>
          </w:p>
          <w:p w:rsidR="00F87B7C" w:rsidRPr="001B55C2" w:rsidRDefault="00F87B7C" w:rsidP="00F87B7C">
            <w:pPr>
              <w:pStyle w:val="a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B1189" w:rsidRPr="001B55C2" w:rsidTr="006B1189">
        <w:tc>
          <w:tcPr>
            <w:tcW w:w="567" w:type="dxa"/>
          </w:tcPr>
          <w:p w:rsidR="00B64E02" w:rsidRPr="001B55C2" w:rsidRDefault="00B64E02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B64E02" w:rsidRPr="001B55C2" w:rsidRDefault="00B64E02" w:rsidP="00C32032">
            <w:pPr>
              <w:pStyle w:val="a8"/>
              <w:ind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4E02" w:rsidRPr="001B55C2" w:rsidRDefault="00B64E02" w:rsidP="00C32032">
            <w:pPr>
              <w:pStyle w:val="a8"/>
              <w:ind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B64E02" w:rsidRPr="001B55C2" w:rsidRDefault="00B64E02" w:rsidP="00C3203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Введение</w:t>
            </w:r>
          </w:p>
        </w:tc>
        <w:tc>
          <w:tcPr>
            <w:tcW w:w="1984" w:type="dxa"/>
          </w:tcPr>
          <w:p w:rsidR="00B64E02" w:rsidRPr="001B55C2" w:rsidRDefault="00B64E02" w:rsidP="00C3203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Вводное занятие. Инструктаж по ТБ.</w:t>
            </w:r>
          </w:p>
          <w:p w:rsidR="00B64E02" w:rsidRPr="001B55C2" w:rsidRDefault="00B64E02" w:rsidP="00C3203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Начальная диагностика</w:t>
            </w:r>
          </w:p>
        </w:tc>
        <w:tc>
          <w:tcPr>
            <w:tcW w:w="1134" w:type="dxa"/>
          </w:tcPr>
          <w:p w:rsidR="00B64E02" w:rsidRPr="001B55C2" w:rsidRDefault="00E413FB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10.09.20      </w:t>
            </w:r>
          </w:p>
          <w:p w:rsidR="002B4C31" w:rsidRPr="001B55C2" w:rsidRDefault="002B4C31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4E02" w:rsidRPr="001B55C2" w:rsidRDefault="00B64E02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64E02" w:rsidRPr="001B55C2" w:rsidRDefault="00506196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2B4C31" w:rsidRPr="001B55C2">
              <w:rPr>
                <w:rFonts w:ascii="Times New Roman" w:hAnsi="Times New Roman"/>
                <w:sz w:val="20"/>
                <w:szCs w:val="20"/>
              </w:rPr>
              <w:t>.09.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B64E02" w:rsidRPr="001B55C2" w:rsidRDefault="00B64E02" w:rsidP="00B64E0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6B1189" w:rsidRPr="001B55C2" w:rsidTr="006B1189">
        <w:tc>
          <w:tcPr>
            <w:tcW w:w="567" w:type="dxa"/>
          </w:tcPr>
          <w:p w:rsidR="00B64E02" w:rsidRPr="001B55C2" w:rsidRDefault="00B64E02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7" w:type="dxa"/>
          </w:tcPr>
          <w:p w:rsidR="00B64E02" w:rsidRPr="001B55C2" w:rsidRDefault="00B64E02" w:rsidP="00C3203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Марш. Перестроения.</w:t>
            </w:r>
          </w:p>
        </w:tc>
        <w:tc>
          <w:tcPr>
            <w:tcW w:w="1984" w:type="dxa"/>
          </w:tcPr>
          <w:p w:rsidR="00B64E02" w:rsidRPr="001B55C2" w:rsidRDefault="00B64E02" w:rsidP="00FE447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Основы музыкальной грамотности</w:t>
            </w:r>
          </w:p>
          <w:p w:rsidR="00B64E02" w:rsidRPr="001B55C2" w:rsidRDefault="00B64E02" w:rsidP="00FE447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Ориентирование в пространстве</w:t>
            </w:r>
          </w:p>
          <w:p w:rsidR="00B64E02" w:rsidRPr="001B55C2" w:rsidRDefault="00B64E02" w:rsidP="00FE447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Изучение основ танца</w:t>
            </w:r>
          </w:p>
          <w:p w:rsidR="00B64E02" w:rsidRPr="001B55C2" w:rsidRDefault="00B64E02" w:rsidP="00FE447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Постановка танцевальной композиции</w:t>
            </w:r>
          </w:p>
        </w:tc>
        <w:tc>
          <w:tcPr>
            <w:tcW w:w="1134" w:type="dxa"/>
          </w:tcPr>
          <w:p w:rsidR="00B64E02" w:rsidRPr="001B55C2" w:rsidRDefault="00E413FB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17.09.20</w:t>
            </w:r>
          </w:p>
          <w:p w:rsidR="002B4C31" w:rsidRPr="001B55C2" w:rsidRDefault="00E413FB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24.09.20</w:t>
            </w:r>
          </w:p>
          <w:p w:rsidR="002B4C31" w:rsidRPr="001B55C2" w:rsidRDefault="00E413FB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01.10.20</w:t>
            </w:r>
          </w:p>
        </w:tc>
        <w:tc>
          <w:tcPr>
            <w:tcW w:w="851" w:type="dxa"/>
          </w:tcPr>
          <w:p w:rsidR="00B64E02" w:rsidRPr="001B55C2" w:rsidRDefault="00B64E02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B64E02" w:rsidRPr="001B55C2" w:rsidRDefault="00506196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17.09.20</w:t>
            </w:r>
          </w:p>
          <w:p w:rsidR="002B4C31" w:rsidRPr="001B55C2" w:rsidRDefault="00506196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24.09.20</w:t>
            </w:r>
          </w:p>
          <w:p w:rsidR="002B4C31" w:rsidRPr="001B55C2" w:rsidRDefault="00506196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01.10.20</w:t>
            </w:r>
          </w:p>
        </w:tc>
        <w:tc>
          <w:tcPr>
            <w:tcW w:w="850" w:type="dxa"/>
          </w:tcPr>
          <w:p w:rsidR="00B64E02" w:rsidRPr="001B55C2" w:rsidRDefault="00B64E02" w:rsidP="00B64E0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6B1189" w:rsidRPr="001B55C2" w:rsidTr="006B1189">
        <w:tc>
          <w:tcPr>
            <w:tcW w:w="567" w:type="dxa"/>
          </w:tcPr>
          <w:p w:rsidR="00B64E02" w:rsidRPr="001B55C2" w:rsidRDefault="00B64E02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7" w:type="dxa"/>
          </w:tcPr>
          <w:p w:rsidR="00B64E02" w:rsidRPr="001B55C2" w:rsidRDefault="00B64E02" w:rsidP="00C3203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Основы танца падеграс</w:t>
            </w:r>
          </w:p>
        </w:tc>
        <w:tc>
          <w:tcPr>
            <w:tcW w:w="1984" w:type="dxa"/>
          </w:tcPr>
          <w:p w:rsidR="00B64E02" w:rsidRPr="001B55C2" w:rsidRDefault="00B64E02" w:rsidP="00C3203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Основы музыкальной грамотности</w:t>
            </w:r>
          </w:p>
          <w:p w:rsidR="00B64E02" w:rsidRPr="001B55C2" w:rsidRDefault="00B64E02" w:rsidP="00C3203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Ориентирование в пространстве</w:t>
            </w:r>
          </w:p>
          <w:p w:rsidR="00B64E02" w:rsidRPr="001B55C2" w:rsidRDefault="00B64E02" w:rsidP="00C3203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Изучение основ танца</w:t>
            </w:r>
          </w:p>
          <w:p w:rsidR="00B64E02" w:rsidRPr="001B55C2" w:rsidRDefault="00B64E02" w:rsidP="00C3203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Постановка танцевальной композиции</w:t>
            </w:r>
          </w:p>
        </w:tc>
        <w:tc>
          <w:tcPr>
            <w:tcW w:w="1134" w:type="dxa"/>
          </w:tcPr>
          <w:p w:rsidR="00FA7006" w:rsidRPr="001B55C2" w:rsidRDefault="00E413FB" w:rsidP="00FA700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08.10.20</w:t>
            </w:r>
          </w:p>
          <w:p w:rsidR="00FA7006" w:rsidRPr="001B55C2" w:rsidRDefault="00E413FB" w:rsidP="00FA700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15.10.20</w:t>
            </w:r>
          </w:p>
          <w:p w:rsidR="00FA7006" w:rsidRPr="001B55C2" w:rsidRDefault="00E413FB" w:rsidP="00FA700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22.10.20</w:t>
            </w:r>
          </w:p>
        </w:tc>
        <w:tc>
          <w:tcPr>
            <w:tcW w:w="851" w:type="dxa"/>
          </w:tcPr>
          <w:p w:rsidR="00B64E02" w:rsidRPr="001B55C2" w:rsidRDefault="00B64E02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B64E02" w:rsidRPr="001B55C2" w:rsidRDefault="00B64E02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4E02" w:rsidRPr="001B55C2" w:rsidRDefault="00B64E02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4E02" w:rsidRPr="001B55C2" w:rsidRDefault="00506196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08.10.20</w:t>
            </w:r>
          </w:p>
          <w:p w:rsidR="00FA7006" w:rsidRPr="001B55C2" w:rsidRDefault="00506196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15.10.20</w:t>
            </w:r>
          </w:p>
          <w:p w:rsidR="00FA7006" w:rsidRPr="001B55C2" w:rsidRDefault="00506196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22.10.20</w:t>
            </w:r>
          </w:p>
        </w:tc>
        <w:tc>
          <w:tcPr>
            <w:tcW w:w="850" w:type="dxa"/>
          </w:tcPr>
          <w:p w:rsidR="00B64E02" w:rsidRPr="001B55C2" w:rsidRDefault="002B4C31" w:rsidP="002B4C3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B64E02" w:rsidRPr="001B55C2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B64E02" w:rsidRPr="001B55C2" w:rsidRDefault="00B64E02" w:rsidP="00B64E0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4E02" w:rsidRPr="001B55C2" w:rsidRDefault="00B64E02" w:rsidP="00B64E0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4E02" w:rsidRPr="001B55C2" w:rsidRDefault="00B64E02" w:rsidP="00B64E0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1189" w:rsidRPr="001B55C2" w:rsidTr="006B1189">
        <w:tc>
          <w:tcPr>
            <w:tcW w:w="567" w:type="dxa"/>
          </w:tcPr>
          <w:p w:rsidR="00B64E02" w:rsidRPr="001B55C2" w:rsidRDefault="00B64E02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7" w:type="dxa"/>
          </w:tcPr>
          <w:p w:rsidR="00B64E02" w:rsidRPr="001B55C2" w:rsidRDefault="00B64E02" w:rsidP="00C3203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Основы танца полонез</w:t>
            </w:r>
          </w:p>
        </w:tc>
        <w:tc>
          <w:tcPr>
            <w:tcW w:w="1984" w:type="dxa"/>
          </w:tcPr>
          <w:p w:rsidR="00B64E02" w:rsidRPr="001B55C2" w:rsidRDefault="00B64E02" w:rsidP="00C3203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Основы музыкальной грамотности</w:t>
            </w:r>
          </w:p>
          <w:p w:rsidR="00B64E02" w:rsidRPr="001B55C2" w:rsidRDefault="00B64E02" w:rsidP="00C3203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 xml:space="preserve">Ориентирование в </w:t>
            </w:r>
            <w:r w:rsidRPr="001B55C2">
              <w:rPr>
                <w:rFonts w:ascii="Times New Roman" w:hAnsi="Times New Roman"/>
                <w:sz w:val="20"/>
                <w:szCs w:val="20"/>
              </w:rPr>
              <w:lastRenderedPageBreak/>
              <w:t>пространстве</w:t>
            </w:r>
          </w:p>
          <w:p w:rsidR="00B64E02" w:rsidRPr="001B55C2" w:rsidRDefault="00B64E02" w:rsidP="00C3203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Изучение основ танца</w:t>
            </w:r>
          </w:p>
          <w:p w:rsidR="00B64E02" w:rsidRPr="001B55C2" w:rsidRDefault="00B64E02" w:rsidP="00C3203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Постановка танцевальной композиции</w:t>
            </w:r>
          </w:p>
        </w:tc>
        <w:tc>
          <w:tcPr>
            <w:tcW w:w="1134" w:type="dxa"/>
          </w:tcPr>
          <w:p w:rsidR="00B64E02" w:rsidRPr="001B55C2" w:rsidRDefault="00E413FB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29.10.20</w:t>
            </w:r>
          </w:p>
          <w:p w:rsidR="00FA7006" w:rsidRPr="001B55C2" w:rsidRDefault="00E413FB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05.11.20</w:t>
            </w:r>
          </w:p>
          <w:p w:rsidR="00FA7006" w:rsidRPr="001B55C2" w:rsidRDefault="00506196" w:rsidP="00E413F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E413FB">
              <w:rPr>
                <w:rFonts w:ascii="Times New Roman" w:hAnsi="Times New Roman"/>
                <w:sz w:val="20"/>
                <w:szCs w:val="20"/>
              </w:rPr>
              <w:t>12.11.2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E413FB"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</w:p>
        </w:tc>
        <w:tc>
          <w:tcPr>
            <w:tcW w:w="851" w:type="dxa"/>
          </w:tcPr>
          <w:p w:rsidR="00B64E02" w:rsidRPr="001B55C2" w:rsidRDefault="00B64E02" w:rsidP="007412E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B64E02" w:rsidRPr="001B55C2" w:rsidRDefault="00B64E02" w:rsidP="007412E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4E02" w:rsidRPr="001B55C2" w:rsidRDefault="00B64E02" w:rsidP="007412E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4E02" w:rsidRPr="001B55C2" w:rsidRDefault="00506196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29.10.20</w:t>
            </w:r>
          </w:p>
          <w:p w:rsidR="00FA7006" w:rsidRPr="001B55C2" w:rsidRDefault="00506196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05.11.20</w:t>
            </w:r>
          </w:p>
          <w:p w:rsidR="00FA7006" w:rsidRPr="001B55C2" w:rsidRDefault="00506196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12.11.20</w:t>
            </w:r>
          </w:p>
        </w:tc>
        <w:tc>
          <w:tcPr>
            <w:tcW w:w="850" w:type="dxa"/>
          </w:tcPr>
          <w:p w:rsidR="00B64E02" w:rsidRPr="001B55C2" w:rsidRDefault="002B4C31" w:rsidP="00B64E0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B64E02" w:rsidRPr="001B55C2" w:rsidRDefault="00B64E02" w:rsidP="00B64E0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4E02" w:rsidRPr="001B55C2" w:rsidRDefault="00B64E02" w:rsidP="00B64E0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4E02" w:rsidRPr="001B55C2" w:rsidRDefault="00B64E02" w:rsidP="00B64E0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4E02" w:rsidRPr="001B55C2" w:rsidRDefault="00B64E02" w:rsidP="00B64E0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1189" w:rsidRPr="001B55C2" w:rsidTr="006B1189">
        <w:tc>
          <w:tcPr>
            <w:tcW w:w="567" w:type="dxa"/>
          </w:tcPr>
          <w:p w:rsidR="00B64E02" w:rsidRPr="001B55C2" w:rsidRDefault="00B64E02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277" w:type="dxa"/>
          </w:tcPr>
          <w:p w:rsidR="00B64E02" w:rsidRPr="001B55C2" w:rsidRDefault="00B64E02" w:rsidP="00C3203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Основы танца самба</w:t>
            </w:r>
          </w:p>
        </w:tc>
        <w:tc>
          <w:tcPr>
            <w:tcW w:w="1984" w:type="dxa"/>
          </w:tcPr>
          <w:p w:rsidR="00B64E02" w:rsidRPr="001B55C2" w:rsidRDefault="00B64E02" w:rsidP="00C3203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Основы музыкальной грамотности</w:t>
            </w:r>
          </w:p>
          <w:p w:rsidR="00B64E02" w:rsidRPr="001B55C2" w:rsidRDefault="00B64E02" w:rsidP="00C3203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Ориентирование в пространстве</w:t>
            </w:r>
          </w:p>
          <w:p w:rsidR="00B64E02" w:rsidRPr="001B55C2" w:rsidRDefault="00B64E02" w:rsidP="00C3203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Изучение основ танца</w:t>
            </w:r>
          </w:p>
          <w:p w:rsidR="00B64E02" w:rsidRPr="001B55C2" w:rsidRDefault="00B64E02" w:rsidP="00C3203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Постановка танцевальной композиции</w:t>
            </w:r>
          </w:p>
        </w:tc>
        <w:tc>
          <w:tcPr>
            <w:tcW w:w="1134" w:type="dxa"/>
          </w:tcPr>
          <w:p w:rsidR="00B64E02" w:rsidRPr="001B55C2" w:rsidRDefault="00506196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19.11.20</w:t>
            </w:r>
          </w:p>
          <w:p w:rsidR="00FA7006" w:rsidRPr="001B55C2" w:rsidRDefault="00506196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26.11.20</w:t>
            </w:r>
          </w:p>
          <w:p w:rsidR="00FA7006" w:rsidRPr="001B55C2" w:rsidRDefault="00506196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03.12.20</w:t>
            </w:r>
          </w:p>
        </w:tc>
        <w:tc>
          <w:tcPr>
            <w:tcW w:w="851" w:type="dxa"/>
          </w:tcPr>
          <w:p w:rsidR="00B64E02" w:rsidRPr="001B55C2" w:rsidRDefault="00B64E02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B64E02" w:rsidRPr="001B55C2" w:rsidRDefault="00506196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FA7006" w:rsidRPr="001B55C2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11.21</w:t>
            </w:r>
          </w:p>
          <w:p w:rsidR="00FA7006" w:rsidRPr="001B55C2" w:rsidRDefault="00506196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26.11.20</w:t>
            </w:r>
          </w:p>
          <w:p w:rsidR="00FA7006" w:rsidRPr="001B55C2" w:rsidRDefault="00506196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03.12.20</w:t>
            </w:r>
          </w:p>
        </w:tc>
        <w:tc>
          <w:tcPr>
            <w:tcW w:w="850" w:type="dxa"/>
          </w:tcPr>
          <w:p w:rsidR="00B64E02" w:rsidRPr="001B55C2" w:rsidRDefault="002B4C31" w:rsidP="002B4C3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B64E02" w:rsidRPr="001B55C2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B64E02" w:rsidRPr="001B55C2" w:rsidRDefault="00B64E02" w:rsidP="00B64E0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1189" w:rsidRPr="001B55C2" w:rsidTr="006B1189">
        <w:tc>
          <w:tcPr>
            <w:tcW w:w="567" w:type="dxa"/>
          </w:tcPr>
          <w:p w:rsidR="00B64E02" w:rsidRPr="001B55C2" w:rsidRDefault="00B64E02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7" w:type="dxa"/>
          </w:tcPr>
          <w:p w:rsidR="00B64E02" w:rsidRPr="001B55C2" w:rsidRDefault="00B64E02" w:rsidP="00C3203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Основы танца ча-ча-ча</w:t>
            </w:r>
          </w:p>
        </w:tc>
        <w:tc>
          <w:tcPr>
            <w:tcW w:w="1984" w:type="dxa"/>
          </w:tcPr>
          <w:p w:rsidR="00B64E02" w:rsidRPr="001B55C2" w:rsidRDefault="00B64E02" w:rsidP="00C3203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Основы музыкальной грамотности</w:t>
            </w:r>
          </w:p>
          <w:p w:rsidR="00B64E02" w:rsidRPr="001B55C2" w:rsidRDefault="00B64E02" w:rsidP="00C3203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Ориентирование в пространстве</w:t>
            </w:r>
          </w:p>
          <w:p w:rsidR="00B64E02" w:rsidRPr="001B55C2" w:rsidRDefault="00B64E02" w:rsidP="00C3203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Изучение основ танца</w:t>
            </w:r>
          </w:p>
          <w:p w:rsidR="00B64E02" w:rsidRPr="001B55C2" w:rsidRDefault="00B64E02" w:rsidP="00C3203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Постановка танцевальной композиции</w:t>
            </w:r>
          </w:p>
        </w:tc>
        <w:tc>
          <w:tcPr>
            <w:tcW w:w="1134" w:type="dxa"/>
          </w:tcPr>
          <w:p w:rsidR="00B64E02" w:rsidRPr="001B55C2" w:rsidRDefault="00506196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10.12.20</w:t>
            </w:r>
          </w:p>
          <w:p w:rsidR="00FA7006" w:rsidRPr="001B55C2" w:rsidRDefault="00506196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17.12.20</w:t>
            </w:r>
          </w:p>
          <w:p w:rsidR="00FA7006" w:rsidRPr="001B55C2" w:rsidRDefault="00506196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24.12.20</w:t>
            </w:r>
          </w:p>
        </w:tc>
        <w:tc>
          <w:tcPr>
            <w:tcW w:w="851" w:type="dxa"/>
          </w:tcPr>
          <w:p w:rsidR="00B64E02" w:rsidRPr="001B55C2" w:rsidRDefault="00B64E02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B64E02" w:rsidRPr="001B55C2" w:rsidRDefault="00506196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10.12.20</w:t>
            </w:r>
          </w:p>
          <w:p w:rsidR="006D02FC" w:rsidRPr="001B55C2" w:rsidRDefault="00506196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17.12.20</w:t>
            </w:r>
          </w:p>
          <w:p w:rsidR="006D02FC" w:rsidRPr="001B55C2" w:rsidRDefault="00506196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6D02FC" w:rsidRPr="001B55C2">
              <w:rPr>
                <w:rFonts w:ascii="Times New Roman" w:hAnsi="Times New Roman"/>
                <w:sz w:val="20"/>
                <w:szCs w:val="20"/>
              </w:rPr>
              <w:t>.12.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B64E02" w:rsidRPr="001B55C2" w:rsidRDefault="002B4C31" w:rsidP="002B4C3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B64E02" w:rsidRPr="001B55C2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B64E02" w:rsidRPr="001B55C2" w:rsidRDefault="00B64E02" w:rsidP="00B64E0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1189" w:rsidRPr="001B55C2" w:rsidTr="006B1189">
        <w:tc>
          <w:tcPr>
            <w:tcW w:w="567" w:type="dxa"/>
          </w:tcPr>
          <w:p w:rsidR="00B64E02" w:rsidRPr="001B55C2" w:rsidRDefault="00B64E02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7" w:type="dxa"/>
          </w:tcPr>
          <w:p w:rsidR="00B64E02" w:rsidRPr="001B55C2" w:rsidRDefault="00B64E02" w:rsidP="00C3203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Основы танца танго</w:t>
            </w:r>
          </w:p>
        </w:tc>
        <w:tc>
          <w:tcPr>
            <w:tcW w:w="1984" w:type="dxa"/>
          </w:tcPr>
          <w:p w:rsidR="00B64E02" w:rsidRPr="001B55C2" w:rsidRDefault="00B64E02" w:rsidP="00C3203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Основы музыкальной грамотности</w:t>
            </w:r>
          </w:p>
          <w:p w:rsidR="00B64E02" w:rsidRPr="001B55C2" w:rsidRDefault="00B64E02" w:rsidP="00C3203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Ориентирование в пространстве</w:t>
            </w:r>
          </w:p>
          <w:p w:rsidR="00B64E02" w:rsidRPr="001B55C2" w:rsidRDefault="00B64E02" w:rsidP="00C3203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Изучение основ танца</w:t>
            </w:r>
          </w:p>
          <w:p w:rsidR="00B64E02" w:rsidRPr="001B55C2" w:rsidRDefault="00B64E02" w:rsidP="00C3203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Постановка танцевальной композиции</w:t>
            </w:r>
          </w:p>
        </w:tc>
        <w:tc>
          <w:tcPr>
            <w:tcW w:w="1134" w:type="dxa"/>
          </w:tcPr>
          <w:p w:rsidR="00B64E02" w:rsidRPr="001B55C2" w:rsidRDefault="00506196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14.01.20</w:t>
            </w:r>
          </w:p>
          <w:p w:rsidR="006D02FC" w:rsidRPr="001B55C2" w:rsidRDefault="00506196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21.01.21</w:t>
            </w:r>
          </w:p>
          <w:p w:rsidR="006D02FC" w:rsidRPr="001B55C2" w:rsidRDefault="00506196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28.01.21</w:t>
            </w:r>
          </w:p>
        </w:tc>
        <w:tc>
          <w:tcPr>
            <w:tcW w:w="851" w:type="dxa"/>
          </w:tcPr>
          <w:p w:rsidR="00B64E02" w:rsidRPr="001B55C2" w:rsidRDefault="00B64E02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B64E02" w:rsidRPr="001B55C2" w:rsidRDefault="00506196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14.01.21</w:t>
            </w:r>
          </w:p>
          <w:p w:rsidR="006D02FC" w:rsidRPr="001B55C2" w:rsidRDefault="00506196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21.01.21</w:t>
            </w:r>
          </w:p>
          <w:p w:rsidR="006D02FC" w:rsidRPr="001B55C2" w:rsidRDefault="00506196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28.01.21</w:t>
            </w:r>
          </w:p>
        </w:tc>
        <w:tc>
          <w:tcPr>
            <w:tcW w:w="850" w:type="dxa"/>
          </w:tcPr>
          <w:p w:rsidR="00B64E02" w:rsidRPr="001B55C2" w:rsidRDefault="00B64E02" w:rsidP="007412E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6B1189" w:rsidRPr="001B55C2" w:rsidTr="006B1189">
        <w:tc>
          <w:tcPr>
            <w:tcW w:w="567" w:type="dxa"/>
          </w:tcPr>
          <w:p w:rsidR="00B64E02" w:rsidRPr="001B55C2" w:rsidRDefault="00B64E02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7" w:type="dxa"/>
          </w:tcPr>
          <w:p w:rsidR="00B64E02" w:rsidRPr="001B55C2" w:rsidRDefault="00B64E02" w:rsidP="00C3203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 xml:space="preserve">Основы танца медленный </w:t>
            </w:r>
            <w:r w:rsidRPr="001B55C2">
              <w:rPr>
                <w:rFonts w:ascii="Times New Roman" w:hAnsi="Times New Roman"/>
                <w:sz w:val="20"/>
                <w:szCs w:val="20"/>
              </w:rPr>
              <w:lastRenderedPageBreak/>
              <w:t>вальс</w:t>
            </w:r>
          </w:p>
        </w:tc>
        <w:tc>
          <w:tcPr>
            <w:tcW w:w="1984" w:type="dxa"/>
          </w:tcPr>
          <w:p w:rsidR="00B64E02" w:rsidRPr="001B55C2" w:rsidRDefault="00B64E02" w:rsidP="00C3203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lastRenderedPageBreak/>
              <w:t>Основы музыкальной грамотности</w:t>
            </w:r>
          </w:p>
          <w:p w:rsidR="00B64E02" w:rsidRPr="001B55C2" w:rsidRDefault="00B64E02" w:rsidP="00C3203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lastRenderedPageBreak/>
              <w:t>Ориентирование в пространстве</w:t>
            </w:r>
          </w:p>
          <w:p w:rsidR="00B64E02" w:rsidRPr="001B55C2" w:rsidRDefault="00B64E02" w:rsidP="00C3203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Изучение основ танца</w:t>
            </w:r>
          </w:p>
          <w:p w:rsidR="00B64E02" w:rsidRPr="001B55C2" w:rsidRDefault="00B64E02" w:rsidP="00C3203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Постановка танцевальной композиции</w:t>
            </w:r>
          </w:p>
        </w:tc>
        <w:tc>
          <w:tcPr>
            <w:tcW w:w="1134" w:type="dxa"/>
          </w:tcPr>
          <w:p w:rsidR="00B64E02" w:rsidRPr="001B55C2" w:rsidRDefault="00506196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04.02.21</w:t>
            </w:r>
          </w:p>
          <w:p w:rsidR="006D02FC" w:rsidRPr="001B55C2" w:rsidRDefault="00506196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11.02.21</w:t>
            </w:r>
          </w:p>
          <w:p w:rsidR="006D02FC" w:rsidRPr="001B55C2" w:rsidRDefault="00506196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18.02.21</w:t>
            </w:r>
          </w:p>
          <w:p w:rsidR="006D02FC" w:rsidRPr="001B55C2" w:rsidRDefault="006D02FC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4E02" w:rsidRPr="001B55C2" w:rsidRDefault="00B64E02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134" w:type="dxa"/>
          </w:tcPr>
          <w:p w:rsidR="00B64E02" w:rsidRPr="001B55C2" w:rsidRDefault="00506196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04.02.21</w:t>
            </w:r>
          </w:p>
          <w:p w:rsidR="006D02FC" w:rsidRPr="001B55C2" w:rsidRDefault="00506196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11.02.21</w:t>
            </w:r>
          </w:p>
          <w:p w:rsidR="006D02FC" w:rsidRPr="001B55C2" w:rsidRDefault="00506196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6D02FC" w:rsidRPr="001B55C2">
              <w:rPr>
                <w:rFonts w:ascii="Times New Roman" w:hAnsi="Times New Roman"/>
                <w:sz w:val="20"/>
                <w:szCs w:val="20"/>
              </w:rPr>
              <w:t>.02.2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64E02" w:rsidRPr="001B55C2" w:rsidRDefault="00B64E02" w:rsidP="007412E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6B1189" w:rsidRPr="001B55C2" w:rsidTr="006B1189">
        <w:tc>
          <w:tcPr>
            <w:tcW w:w="567" w:type="dxa"/>
          </w:tcPr>
          <w:p w:rsidR="00B64E02" w:rsidRPr="001B55C2" w:rsidRDefault="00B64E02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  <w:p w:rsidR="00B64E02" w:rsidRPr="001B55C2" w:rsidRDefault="00B64E02" w:rsidP="00C32032">
            <w:pPr>
              <w:pStyle w:val="a8"/>
              <w:ind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4E02" w:rsidRPr="001B55C2" w:rsidRDefault="00B64E02" w:rsidP="00C32032">
            <w:pPr>
              <w:pStyle w:val="a8"/>
              <w:ind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4E02" w:rsidRPr="001B55C2" w:rsidRDefault="00B64E02" w:rsidP="00C32032">
            <w:pPr>
              <w:pStyle w:val="a8"/>
              <w:ind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4E02" w:rsidRPr="001B55C2" w:rsidRDefault="00B64E02" w:rsidP="00C32032">
            <w:pPr>
              <w:pStyle w:val="a8"/>
              <w:ind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B64E02" w:rsidRPr="001B55C2" w:rsidRDefault="00B64E02" w:rsidP="00C3203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Основы танца венский вальс</w:t>
            </w:r>
          </w:p>
        </w:tc>
        <w:tc>
          <w:tcPr>
            <w:tcW w:w="1984" w:type="dxa"/>
          </w:tcPr>
          <w:p w:rsidR="00B64E02" w:rsidRPr="001B55C2" w:rsidRDefault="00B64E02" w:rsidP="00C3203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Основы музыкальной грамотности</w:t>
            </w:r>
          </w:p>
          <w:p w:rsidR="00B64E02" w:rsidRPr="001B55C2" w:rsidRDefault="00B64E02" w:rsidP="00C3203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Ориентирование в пространстве</w:t>
            </w:r>
          </w:p>
          <w:p w:rsidR="00B64E02" w:rsidRPr="001B55C2" w:rsidRDefault="00B64E02" w:rsidP="00C3203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Изучение основ танца</w:t>
            </w:r>
          </w:p>
          <w:p w:rsidR="00B64E02" w:rsidRPr="001B55C2" w:rsidRDefault="00B64E02" w:rsidP="00C3203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Постановка танцевальной композиции.</w:t>
            </w:r>
          </w:p>
        </w:tc>
        <w:tc>
          <w:tcPr>
            <w:tcW w:w="1134" w:type="dxa"/>
          </w:tcPr>
          <w:p w:rsidR="00B64E02" w:rsidRPr="001B55C2" w:rsidRDefault="00506196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25.02.21</w:t>
            </w:r>
          </w:p>
          <w:p w:rsidR="006D02FC" w:rsidRPr="001B55C2" w:rsidRDefault="00506196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03.03.21</w:t>
            </w:r>
          </w:p>
          <w:p w:rsidR="006D02FC" w:rsidRPr="001B55C2" w:rsidRDefault="00506196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10.03.21</w:t>
            </w:r>
          </w:p>
          <w:p w:rsidR="006D02FC" w:rsidRPr="001B55C2" w:rsidRDefault="00506196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17.03.21</w:t>
            </w:r>
          </w:p>
          <w:p w:rsidR="006D02FC" w:rsidRPr="001B55C2" w:rsidRDefault="00506196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07.03.21</w:t>
            </w:r>
          </w:p>
          <w:p w:rsidR="006D02FC" w:rsidRPr="001B55C2" w:rsidRDefault="00506196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14.04.21</w:t>
            </w:r>
          </w:p>
          <w:p w:rsidR="006D02FC" w:rsidRPr="001B55C2" w:rsidRDefault="00506196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21.04.21</w:t>
            </w:r>
          </w:p>
          <w:p w:rsidR="006D02FC" w:rsidRPr="001B55C2" w:rsidRDefault="00506196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28.04.21</w:t>
            </w:r>
          </w:p>
          <w:p w:rsidR="006D02FC" w:rsidRPr="001B55C2" w:rsidRDefault="00506196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05.05.21</w:t>
            </w:r>
          </w:p>
          <w:p w:rsidR="006D02FC" w:rsidRPr="001B55C2" w:rsidRDefault="00506196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12.05.21</w:t>
            </w:r>
          </w:p>
        </w:tc>
        <w:tc>
          <w:tcPr>
            <w:tcW w:w="851" w:type="dxa"/>
          </w:tcPr>
          <w:p w:rsidR="00B64E02" w:rsidRPr="001B55C2" w:rsidRDefault="00B64E02" w:rsidP="00B64E0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:rsidR="00B64E02" w:rsidRPr="001B55C2" w:rsidRDefault="00B64E02" w:rsidP="00B64E0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B64E02" w:rsidRPr="001B55C2" w:rsidRDefault="00B64E02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4E02" w:rsidRPr="001B55C2" w:rsidRDefault="00B64E02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4E02" w:rsidRPr="001B55C2" w:rsidRDefault="00506196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25.02.21</w:t>
            </w:r>
          </w:p>
          <w:p w:rsidR="006D02FC" w:rsidRPr="001B55C2" w:rsidRDefault="00506196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03.03.21</w:t>
            </w:r>
          </w:p>
          <w:p w:rsidR="006D02FC" w:rsidRPr="001B55C2" w:rsidRDefault="00506196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10.03.21</w:t>
            </w:r>
          </w:p>
          <w:p w:rsidR="006D02FC" w:rsidRPr="001B55C2" w:rsidRDefault="00506196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17.03.21</w:t>
            </w:r>
          </w:p>
          <w:p w:rsidR="006D02FC" w:rsidRPr="001B55C2" w:rsidRDefault="00506196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07.04.21</w:t>
            </w:r>
          </w:p>
          <w:p w:rsidR="006D02FC" w:rsidRPr="001B55C2" w:rsidRDefault="00506196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14.04.21</w:t>
            </w:r>
          </w:p>
          <w:p w:rsidR="006D02FC" w:rsidRPr="001B55C2" w:rsidRDefault="00506196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21.04.21</w:t>
            </w:r>
          </w:p>
          <w:p w:rsidR="006D02FC" w:rsidRPr="001B55C2" w:rsidRDefault="00506196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28.04.21</w:t>
            </w:r>
          </w:p>
          <w:p w:rsidR="006D02FC" w:rsidRPr="001B55C2" w:rsidRDefault="00506196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05.05.21</w:t>
            </w:r>
          </w:p>
          <w:p w:rsidR="006D02FC" w:rsidRPr="001B55C2" w:rsidRDefault="00506196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6D02FC" w:rsidRPr="001B55C2">
              <w:rPr>
                <w:rFonts w:ascii="Times New Roman" w:hAnsi="Times New Roman"/>
                <w:sz w:val="20"/>
                <w:szCs w:val="20"/>
              </w:rPr>
              <w:t>.05.2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64E02" w:rsidRPr="001B55C2" w:rsidRDefault="00B64E02" w:rsidP="007412E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4E02" w:rsidRPr="001B55C2" w:rsidRDefault="00B64E02" w:rsidP="00B64E0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 xml:space="preserve">  10</w:t>
            </w:r>
          </w:p>
        </w:tc>
      </w:tr>
      <w:tr w:rsidR="006B1189" w:rsidRPr="001B55C2" w:rsidTr="006B1189">
        <w:tc>
          <w:tcPr>
            <w:tcW w:w="567" w:type="dxa"/>
          </w:tcPr>
          <w:p w:rsidR="00B64E02" w:rsidRPr="001B55C2" w:rsidRDefault="00B64E02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7" w:type="dxa"/>
          </w:tcPr>
          <w:p w:rsidR="00B64E02" w:rsidRPr="001B55C2" w:rsidRDefault="00B64E02" w:rsidP="00C3203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Итоговая диагностика</w:t>
            </w:r>
          </w:p>
        </w:tc>
        <w:tc>
          <w:tcPr>
            <w:tcW w:w="1984" w:type="dxa"/>
          </w:tcPr>
          <w:p w:rsidR="00B64E02" w:rsidRPr="001B55C2" w:rsidRDefault="00B64E02" w:rsidP="00C3203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Контрольное занятие</w:t>
            </w:r>
          </w:p>
          <w:p w:rsidR="00B64E02" w:rsidRPr="001B55C2" w:rsidRDefault="00B64E02" w:rsidP="00C3203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Отчетный концерт</w:t>
            </w:r>
          </w:p>
        </w:tc>
        <w:tc>
          <w:tcPr>
            <w:tcW w:w="1134" w:type="dxa"/>
          </w:tcPr>
          <w:p w:rsidR="00B64E02" w:rsidRPr="001B55C2" w:rsidRDefault="00506196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19.05.21</w:t>
            </w:r>
          </w:p>
          <w:p w:rsidR="006D02FC" w:rsidRPr="001B55C2" w:rsidRDefault="00506196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26.05.21</w:t>
            </w:r>
          </w:p>
        </w:tc>
        <w:tc>
          <w:tcPr>
            <w:tcW w:w="851" w:type="dxa"/>
          </w:tcPr>
          <w:p w:rsidR="00B64E02" w:rsidRPr="001B55C2" w:rsidRDefault="00B64E02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64E02" w:rsidRPr="001B55C2" w:rsidRDefault="00506196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19.05.21</w:t>
            </w:r>
          </w:p>
          <w:p w:rsidR="006D02FC" w:rsidRPr="001B55C2" w:rsidRDefault="00506196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26.05.21</w:t>
            </w:r>
          </w:p>
        </w:tc>
        <w:tc>
          <w:tcPr>
            <w:tcW w:w="850" w:type="dxa"/>
          </w:tcPr>
          <w:p w:rsidR="00B64E02" w:rsidRPr="001B55C2" w:rsidRDefault="00B64E02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6B1189" w:rsidRPr="001B55C2" w:rsidTr="006B1189">
        <w:tc>
          <w:tcPr>
            <w:tcW w:w="567" w:type="dxa"/>
          </w:tcPr>
          <w:p w:rsidR="006B1189" w:rsidRPr="001B55C2" w:rsidRDefault="006B1189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7" w:type="dxa"/>
          </w:tcPr>
          <w:p w:rsidR="006B1189" w:rsidRPr="001B55C2" w:rsidRDefault="006B1189" w:rsidP="00C3203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1984" w:type="dxa"/>
          </w:tcPr>
          <w:p w:rsidR="006B1189" w:rsidRPr="001B55C2" w:rsidRDefault="006B1189" w:rsidP="00C3203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1189" w:rsidRPr="001B55C2" w:rsidRDefault="006B1189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1189" w:rsidRPr="001B55C2" w:rsidRDefault="006B1189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:rsidR="006B1189" w:rsidRPr="001B55C2" w:rsidRDefault="006B1189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B1189" w:rsidRPr="001B55C2" w:rsidRDefault="006B1189" w:rsidP="00C320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5C2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</w:tr>
    </w:tbl>
    <w:p w:rsidR="00B04C7A" w:rsidRPr="001B55C2" w:rsidRDefault="00B04C7A" w:rsidP="0039188F">
      <w:pPr>
        <w:spacing w:before="20"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65046B" w:rsidRPr="001B55C2" w:rsidRDefault="0065046B" w:rsidP="0039188F">
      <w:pPr>
        <w:spacing w:before="20"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3C5A46" w:rsidRDefault="003C5A46" w:rsidP="0039188F">
      <w:pPr>
        <w:spacing w:before="20"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3C5A46" w:rsidRDefault="003C5A46" w:rsidP="0039188F">
      <w:pPr>
        <w:spacing w:before="20"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3C5A46" w:rsidRDefault="003C5A46" w:rsidP="0039188F">
      <w:pPr>
        <w:spacing w:before="20"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3C5A46" w:rsidRDefault="003C5A46" w:rsidP="0039188F">
      <w:pPr>
        <w:spacing w:before="20"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3C5A46" w:rsidRDefault="003C5A46" w:rsidP="0039188F">
      <w:pPr>
        <w:spacing w:before="20"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3C5A46" w:rsidRDefault="003C5A46" w:rsidP="0039188F">
      <w:pPr>
        <w:spacing w:before="20"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3C5A46" w:rsidRDefault="003C5A46" w:rsidP="0039188F">
      <w:pPr>
        <w:spacing w:before="20"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3C5A46" w:rsidRDefault="003C5A46" w:rsidP="0039188F">
      <w:pPr>
        <w:spacing w:before="20"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3C5A46" w:rsidRDefault="003C5A46" w:rsidP="0039188F">
      <w:pPr>
        <w:spacing w:before="20"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3C5A46" w:rsidRDefault="003C5A46" w:rsidP="0039188F">
      <w:pPr>
        <w:spacing w:before="20"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3C5A46" w:rsidRDefault="003C5A46" w:rsidP="0039188F">
      <w:pPr>
        <w:spacing w:before="20"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3C5A46" w:rsidRDefault="003C5A46" w:rsidP="0039188F">
      <w:pPr>
        <w:spacing w:before="20"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3C5A46" w:rsidRDefault="003C5A46" w:rsidP="0039188F">
      <w:pPr>
        <w:spacing w:before="20"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3C5A46" w:rsidRDefault="003C5A46" w:rsidP="0039188F">
      <w:pPr>
        <w:spacing w:before="20"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3C5A46" w:rsidRDefault="003C5A46" w:rsidP="0039188F">
      <w:pPr>
        <w:spacing w:before="20"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39188F" w:rsidRPr="001B55C2" w:rsidRDefault="0039188F" w:rsidP="0039188F">
      <w:pPr>
        <w:spacing w:before="20"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1B55C2">
        <w:rPr>
          <w:rFonts w:ascii="Times New Roman" w:eastAsia="Times New Roman" w:hAnsi="Times New Roman"/>
          <w:b/>
          <w:bCs/>
          <w:sz w:val="20"/>
          <w:szCs w:val="20"/>
        </w:rPr>
        <w:lastRenderedPageBreak/>
        <w:t>КОНТРОЛЬНО – МЕТОДИЧЕСКОЕ ОБЕСПЕЧЕНИЕ</w:t>
      </w:r>
    </w:p>
    <w:p w:rsidR="004D21F9" w:rsidRPr="001B55C2" w:rsidRDefault="004D21F9" w:rsidP="0039188F">
      <w:pPr>
        <w:spacing w:before="20"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39188F" w:rsidRPr="001B55C2" w:rsidRDefault="0039188F" w:rsidP="0039188F">
      <w:pPr>
        <w:spacing w:before="20"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1B55C2">
        <w:rPr>
          <w:rFonts w:ascii="Times New Roman" w:eastAsia="Times New Roman" w:hAnsi="Times New Roman"/>
          <w:b/>
          <w:bCs/>
          <w:sz w:val="20"/>
          <w:szCs w:val="20"/>
        </w:rPr>
        <w:t>Режим занятий:</w:t>
      </w:r>
    </w:p>
    <w:p w:rsidR="0039188F" w:rsidRPr="001B55C2" w:rsidRDefault="0039188F" w:rsidP="0039188F">
      <w:pPr>
        <w:spacing w:before="20"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1B55C2">
        <w:rPr>
          <w:rFonts w:ascii="Times New Roman" w:eastAsia="Times New Roman" w:hAnsi="Times New Roman"/>
          <w:sz w:val="20"/>
          <w:szCs w:val="20"/>
        </w:rPr>
        <w:t>Занятия могут проходить со всем коллективом, по подгруппам, индивидуально.</w:t>
      </w:r>
    </w:p>
    <w:p w:rsidR="0039188F" w:rsidRPr="001B55C2" w:rsidRDefault="0039188F" w:rsidP="0039188F">
      <w:pPr>
        <w:spacing w:before="20"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0"/>
          <w:szCs w:val="20"/>
        </w:rPr>
      </w:pPr>
      <w:r w:rsidRPr="001B55C2">
        <w:rPr>
          <w:rFonts w:ascii="Times New Roman" w:eastAsia="Times New Roman" w:hAnsi="Times New Roman"/>
          <w:b/>
          <w:bCs/>
          <w:sz w:val="20"/>
          <w:szCs w:val="20"/>
        </w:rPr>
        <w:t>Формы занятий:</w:t>
      </w:r>
    </w:p>
    <w:p w:rsidR="0039188F" w:rsidRPr="001B55C2" w:rsidRDefault="0039188F" w:rsidP="0039188F">
      <w:pPr>
        <w:spacing w:before="20"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1B55C2">
        <w:rPr>
          <w:rFonts w:ascii="Times New Roman" w:eastAsia="Times New Roman" w:hAnsi="Times New Roman"/>
          <w:b/>
          <w:bCs/>
          <w:sz w:val="20"/>
          <w:szCs w:val="20"/>
        </w:rPr>
        <w:t>- беседа</w:t>
      </w:r>
      <w:r w:rsidRPr="001B55C2">
        <w:rPr>
          <w:rFonts w:ascii="Times New Roman" w:eastAsia="Times New Roman" w:hAnsi="Times New Roman"/>
          <w:i/>
          <w:iCs/>
          <w:sz w:val="20"/>
          <w:szCs w:val="20"/>
        </w:rPr>
        <w:t>,</w:t>
      </w:r>
      <w:r w:rsidRPr="001B55C2">
        <w:rPr>
          <w:rFonts w:ascii="Times New Roman" w:eastAsia="Times New Roman" w:hAnsi="Times New Roman"/>
          <w:sz w:val="20"/>
          <w:szCs w:val="20"/>
        </w:rPr>
        <w:t xml:space="preserve"> на которой излагаются теоретические сведения, которые иллюстрируются поэтическими и музыкальными примерами, наглядными пособиями, презентациями, видеоматериалами.</w:t>
      </w:r>
    </w:p>
    <w:p w:rsidR="0039188F" w:rsidRPr="001B55C2" w:rsidRDefault="0039188F" w:rsidP="0039188F">
      <w:pPr>
        <w:spacing w:before="20"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1B55C2">
        <w:rPr>
          <w:rFonts w:ascii="Times New Roman" w:eastAsia="Times New Roman" w:hAnsi="Times New Roman"/>
          <w:b/>
          <w:bCs/>
          <w:sz w:val="20"/>
          <w:szCs w:val="20"/>
        </w:rPr>
        <w:t xml:space="preserve">- практические занятия, </w:t>
      </w:r>
      <w:r w:rsidRPr="001B55C2">
        <w:rPr>
          <w:rFonts w:ascii="Times New Roman" w:eastAsia="Times New Roman" w:hAnsi="Times New Roman"/>
          <w:sz w:val="20"/>
          <w:szCs w:val="20"/>
        </w:rPr>
        <w:t>где дети осваивают музыкальную грамоту, разучивают основные элементы танцевальной композиции.</w:t>
      </w:r>
    </w:p>
    <w:p w:rsidR="0039188F" w:rsidRPr="001B55C2" w:rsidRDefault="0039188F" w:rsidP="0039188F">
      <w:pPr>
        <w:spacing w:before="20"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1B55C2">
        <w:rPr>
          <w:rFonts w:ascii="Times New Roman" w:eastAsia="Times New Roman" w:hAnsi="Times New Roman"/>
          <w:b/>
          <w:bCs/>
          <w:sz w:val="20"/>
          <w:szCs w:val="20"/>
        </w:rPr>
        <w:t xml:space="preserve">- занятие-постановка, репетиция - </w:t>
      </w:r>
      <w:r w:rsidRPr="001B55C2">
        <w:rPr>
          <w:rFonts w:ascii="Times New Roman" w:eastAsia="Times New Roman" w:hAnsi="Times New Roman"/>
          <w:sz w:val="20"/>
          <w:szCs w:val="20"/>
        </w:rPr>
        <w:t>отрабатываются концертные номера, развиваются актерские способности детей.</w:t>
      </w:r>
    </w:p>
    <w:p w:rsidR="0039188F" w:rsidRPr="001B55C2" w:rsidRDefault="0039188F" w:rsidP="0039188F">
      <w:pPr>
        <w:spacing w:before="20"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1B55C2">
        <w:rPr>
          <w:rFonts w:ascii="Times New Roman" w:eastAsia="Times New Roman" w:hAnsi="Times New Roman"/>
          <w:b/>
          <w:bCs/>
          <w:sz w:val="20"/>
          <w:szCs w:val="20"/>
        </w:rPr>
        <w:t xml:space="preserve">- выездное занятие – </w:t>
      </w:r>
      <w:r w:rsidRPr="001B55C2">
        <w:rPr>
          <w:rFonts w:ascii="Times New Roman" w:eastAsia="Times New Roman" w:hAnsi="Times New Roman"/>
          <w:sz w:val="20"/>
          <w:szCs w:val="20"/>
        </w:rPr>
        <w:t>посещение выставок, музеев, концертов, праздников, конкурсов, фестивалей.</w:t>
      </w:r>
    </w:p>
    <w:p w:rsidR="0039188F" w:rsidRPr="001B55C2" w:rsidRDefault="0039188F" w:rsidP="0039188F">
      <w:pPr>
        <w:spacing w:before="20"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1B55C2">
        <w:rPr>
          <w:rFonts w:ascii="Times New Roman" w:eastAsia="Times New Roman" w:hAnsi="Times New Roman"/>
          <w:sz w:val="20"/>
          <w:szCs w:val="20"/>
        </w:rPr>
        <w:t>Одним из ведущих приёмов обучения танцам детей является демонстрация педагогом манеры исполнения.</w:t>
      </w:r>
    </w:p>
    <w:p w:rsidR="0039188F" w:rsidRPr="001B55C2" w:rsidRDefault="0039188F" w:rsidP="0039188F">
      <w:pPr>
        <w:spacing w:before="20"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1B55C2">
        <w:rPr>
          <w:rFonts w:ascii="Times New Roman" w:eastAsia="Times New Roman" w:hAnsi="Times New Roman"/>
          <w:b/>
          <w:bCs/>
          <w:sz w:val="20"/>
          <w:szCs w:val="20"/>
        </w:rPr>
        <w:t>Каждое занятие строится по схеме:</w:t>
      </w:r>
    </w:p>
    <w:p w:rsidR="0039188F" w:rsidRPr="001B55C2" w:rsidRDefault="0039188F" w:rsidP="0039188F">
      <w:pPr>
        <w:spacing w:before="20"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1B55C2">
        <w:rPr>
          <w:rFonts w:ascii="Times New Roman" w:eastAsia="Times New Roman" w:hAnsi="Times New Roman"/>
          <w:sz w:val="20"/>
          <w:szCs w:val="20"/>
        </w:rPr>
        <w:t>– экзерсис на середине;</w:t>
      </w:r>
    </w:p>
    <w:p w:rsidR="0039188F" w:rsidRPr="001B55C2" w:rsidRDefault="0039188F" w:rsidP="0039188F">
      <w:pPr>
        <w:spacing w:before="20"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1B55C2">
        <w:rPr>
          <w:rFonts w:ascii="Times New Roman" w:eastAsia="Times New Roman" w:hAnsi="Times New Roman"/>
          <w:sz w:val="20"/>
          <w:szCs w:val="20"/>
        </w:rPr>
        <w:t>– разучивание новых элементов и комбинаций;</w:t>
      </w:r>
    </w:p>
    <w:p w:rsidR="0039188F" w:rsidRPr="001B55C2" w:rsidRDefault="0039188F" w:rsidP="0039188F">
      <w:pPr>
        <w:spacing w:before="20"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1B55C2">
        <w:rPr>
          <w:rFonts w:ascii="Times New Roman" w:eastAsia="Times New Roman" w:hAnsi="Times New Roman"/>
          <w:sz w:val="20"/>
          <w:szCs w:val="20"/>
        </w:rPr>
        <w:t>– повторение пройденного материала;</w:t>
      </w:r>
    </w:p>
    <w:p w:rsidR="0039188F" w:rsidRPr="001B55C2" w:rsidRDefault="0039188F" w:rsidP="0039188F">
      <w:pPr>
        <w:spacing w:before="20"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1B55C2">
        <w:rPr>
          <w:rFonts w:ascii="Times New Roman" w:eastAsia="Times New Roman" w:hAnsi="Times New Roman"/>
          <w:sz w:val="20"/>
          <w:szCs w:val="20"/>
        </w:rPr>
        <w:t>– анализ занятия;</w:t>
      </w:r>
    </w:p>
    <w:p w:rsidR="0039188F" w:rsidRPr="001B55C2" w:rsidRDefault="0039188F" w:rsidP="0039188F">
      <w:pPr>
        <w:spacing w:before="20"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1B55C2">
        <w:rPr>
          <w:rFonts w:ascii="Times New Roman" w:eastAsia="Times New Roman" w:hAnsi="Times New Roman"/>
          <w:sz w:val="20"/>
          <w:szCs w:val="20"/>
        </w:rPr>
        <w:t>– задание на дом.</w:t>
      </w:r>
    </w:p>
    <w:p w:rsidR="008A6C30" w:rsidRPr="001B55C2" w:rsidRDefault="008A6C30" w:rsidP="0039188F">
      <w:pPr>
        <w:spacing w:before="20"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39188F" w:rsidRPr="001B55C2" w:rsidRDefault="0039188F" w:rsidP="0039188F">
      <w:pPr>
        <w:tabs>
          <w:tab w:val="left" w:pos="6750"/>
        </w:tabs>
        <w:autoSpaceDE w:val="0"/>
        <w:spacing w:before="20"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  <w:r w:rsidRPr="001B55C2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КОНЦЕРТНО-ИСПОЛНИТЕЛЬСКАЯ ДЕЯТЕЛЬНОСТЬ</w:t>
      </w:r>
    </w:p>
    <w:p w:rsidR="0039188F" w:rsidRPr="001B55C2" w:rsidRDefault="0039188F" w:rsidP="0039188F">
      <w:pPr>
        <w:tabs>
          <w:tab w:val="left" w:pos="6750"/>
        </w:tabs>
        <w:autoSpaceDE w:val="0"/>
        <w:spacing w:before="20"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:rsidR="0039188F" w:rsidRPr="001B55C2" w:rsidRDefault="0039188F" w:rsidP="0039188F">
      <w:pPr>
        <w:spacing w:before="20" w:after="0" w:line="240" w:lineRule="auto"/>
        <w:ind w:firstLine="851"/>
        <w:jc w:val="both"/>
        <w:rPr>
          <w:rFonts w:ascii="Times New Roman" w:eastAsia="Times New Roman" w:hAnsi="Times New Roman"/>
          <w:sz w:val="20"/>
          <w:szCs w:val="20"/>
        </w:rPr>
      </w:pPr>
      <w:r w:rsidRPr="001B55C2">
        <w:rPr>
          <w:rFonts w:ascii="Times New Roman" w:eastAsia="Times New Roman" w:hAnsi="Times New Roman"/>
          <w:sz w:val="20"/>
          <w:szCs w:val="20"/>
        </w:rPr>
        <w:t xml:space="preserve">Репертуар подбирается с учётом возрастных особенностей участников кружка и их способностей. </w:t>
      </w:r>
    </w:p>
    <w:p w:rsidR="0039188F" w:rsidRPr="001B55C2" w:rsidRDefault="0039188F" w:rsidP="0039188F">
      <w:pPr>
        <w:tabs>
          <w:tab w:val="left" w:pos="6750"/>
        </w:tabs>
        <w:autoSpaceDE w:val="0"/>
        <w:spacing w:before="20"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1B55C2">
        <w:rPr>
          <w:rFonts w:ascii="Times New Roman" w:eastAsia="Times New Roman" w:hAnsi="Times New Roman"/>
          <w:color w:val="000000"/>
          <w:sz w:val="20"/>
          <w:szCs w:val="20"/>
        </w:rPr>
        <w:t>План концертной деятельности составляется на год с учетом традиционных школьных праздников, важнейших событий текущего года. Без помощи педагога дети выступают с разученным репертуаром на своих классных праздниках, родительских собраниях.</w:t>
      </w:r>
    </w:p>
    <w:p w:rsidR="0039188F" w:rsidRPr="001B55C2" w:rsidRDefault="0039188F" w:rsidP="0039188F">
      <w:pPr>
        <w:spacing w:before="20" w:after="0" w:line="240" w:lineRule="auto"/>
        <w:ind w:firstLine="851"/>
        <w:jc w:val="both"/>
        <w:rPr>
          <w:rFonts w:ascii="Times New Roman" w:eastAsia="Times New Roman" w:hAnsi="Times New Roman"/>
          <w:sz w:val="20"/>
          <w:szCs w:val="20"/>
        </w:rPr>
      </w:pPr>
      <w:r w:rsidRPr="001B55C2">
        <w:rPr>
          <w:rFonts w:ascii="Times New Roman" w:eastAsia="Times New Roman" w:hAnsi="Times New Roman"/>
          <w:b/>
          <w:bCs/>
          <w:sz w:val="20"/>
          <w:szCs w:val="20"/>
        </w:rPr>
        <w:t>Творческий отчёт</w:t>
      </w:r>
      <w:r w:rsidRPr="001B55C2">
        <w:rPr>
          <w:rFonts w:ascii="Times New Roman" w:eastAsia="Times New Roman" w:hAnsi="Times New Roman"/>
          <w:sz w:val="20"/>
          <w:szCs w:val="20"/>
        </w:rPr>
        <w:t xml:space="preserve"> проводится один раз в конце учебного года и предусматривает:</w:t>
      </w:r>
    </w:p>
    <w:p w:rsidR="0039188F" w:rsidRPr="001B55C2" w:rsidRDefault="0039188F" w:rsidP="007628CB">
      <w:pPr>
        <w:pStyle w:val="a3"/>
        <w:numPr>
          <w:ilvl w:val="0"/>
          <w:numId w:val="1"/>
        </w:numPr>
        <w:spacing w:before="20"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1B55C2">
        <w:rPr>
          <w:rFonts w:ascii="Times New Roman" w:eastAsia="Times New Roman" w:hAnsi="Times New Roman"/>
          <w:sz w:val="20"/>
          <w:szCs w:val="20"/>
        </w:rPr>
        <w:t xml:space="preserve">подведение итогов деятельности каждого ученика, награждение наиболее успешных и результативных; </w:t>
      </w:r>
    </w:p>
    <w:p w:rsidR="0039188F" w:rsidRPr="001B55C2" w:rsidRDefault="0039188F" w:rsidP="007628CB">
      <w:pPr>
        <w:pStyle w:val="a3"/>
        <w:numPr>
          <w:ilvl w:val="0"/>
          <w:numId w:val="1"/>
        </w:numPr>
        <w:spacing w:before="20"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1B55C2">
        <w:rPr>
          <w:rFonts w:ascii="Times New Roman" w:eastAsia="Times New Roman" w:hAnsi="Times New Roman"/>
          <w:sz w:val="20"/>
          <w:szCs w:val="20"/>
        </w:rPr>
        <w:t xml:space="preserve">итоговую рефлексию  «Чему я научился за год»; </w:t>
      </w:r>
    </w:p>
    <w:p w:rsidR="0039188F" w:rsidRPr="001B55C2" w:rsidRDefault="0039188F" w:rsidP="007628CB">
      <w:pPr>
        <w:pStyle w:val="a3"/>
        <w:numPr>
          <w:ilvl w:val="0"/>
          <w:numId w:val="1"/>
        </w:numPr>
        <w:spacing w:before="20"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1B55C2">
        <w:rPr>
          <w:rFonts w:ascii="Times New Roman" w:eastAsia="Times New Roman" w:hAnsi="Times New Roman"/>
          <w:sz w:val="20"/>
          <w:szCs w:val="20"/>
        </w:rPr>
        <w:lastRenderedPageBreak/>
        <w:t>выступление на выпускном бале.</w:t>
      </w:r>
    </w:p>
    <w:p w:rsidR="0039188F" w:rsidRPr="001B55C2" w:rsidRDefault="0039188F" w:rsidP="0039188F">
      <w:pPr>
        <w:tabs>
          <w:tab w:val="left" w:pos="6750"/>
        </w:tabs>
        <w:autoSpaceDE w:val="0"/>
        <w:spacing w:before="20"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</w:rPr>
      </w:pPr>
      <w:r w:rsidRPr="001B55C2">
        <w:rPr>
          <w:rFonts w:ascii="Times New Roman" w:eastAsia="Times New Roman" w:hAnsi="Times New Roman"/>
          <w:color w:val="000000"/>
          <w:sz w:val="20"/>
          <w:szCs w:val="20"/>
        </w:rPr>
        <w:t xml:space="preserve">Отчетный концерт – это финальный результат работы за </w:t>
      </w:r>
      <w:r w:rsidR="0056214E">
        <w:rPr>
          <w:rFonts w:ascii="Times New Roman" w:eastAsia="Times New Roman" w:hAnsi="Times New Roman"/>
          <w:color w:val="000000"/>
          <w:sz w:val="20"/>
          <w:szCs w:val="20"/>
        </w:rPr>
        <w:t xml:space="preserve">                              </w:t>
      </w:r>
      <w:r w:rsidRPr="001B55C2">
        <w:rPr>
          <w:rFonts w:ascii="Times New Roman" w:eastAsia="Times New Roman" w:hAnsi="Times New Roman"/>
          <w:color w:val="000000"/>
          <w:sz w:val="20"/>
          <w:szCs w:val="20"/>
        </w:rPr>
        <w:t>учебный год. Обязательно выступают все дети, исполняется все лучшее, что накоплено за год.</w:t>
      </w:r>
      <w:r w:rsidRPr="001B55C2">
        <w:rPr>
          <w:rFonts w:ascii="Times New Roman" w:eastAsia="Times New Roman" w:hAnsi="Times New Roman"/>
          <w:sz w:val="20"/>
          <w:szCs w:val="20"/>
        </w:rPr>
        <w:t xml:space="preserve"> Основная задача педагога – воспитать необходимые для исполнения качества в процессе концертной деятельности, заинтересовать, увлечь детей коллективным творчеством. </w:t>
      </w:r>
    </w:p>
    <w:p w:rsidR="0039188F" w:rsidRPr="001B55C2" w:rsidRDefault="0039188F" w:rsidP="0039188F">
      <w:pPr>
        <w:tabs>
          <w:tab w:val="left" w:pos="6750"/>
        </w:tabs>
        <w:autoSpaceDE w:val="0"/>
        <w:spacing w:before="20"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</w:rPr>
      </w:pPr>
      <w:r w:rsidRPr="001B55C2">
        <w:rPr>
          <w:rFonts w:ascii="Times New Roman" w:eastAsia="Times New Roman" w:hAnsi="Times New Roman"/>
          <w:iCs/>
          <w:sz w:val="20"/>
          <w:szCs w:val="20"/>
        </w:rPr>
        <w:t>Репетиции</w:t>
      </w:r>
      <w:r w:rsidRPr="001B55C2"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 xml:space="preserve"> </w:t>
      </w:r>
      <w:r w:rsidRPr="001B55C2">
        <w:rPr>
          <w:rFonts w:ascii="Times New Roman" w:eastAsia="Times New Roman" w:hAnsi="Times New Roman"/>
          <w:sz w:val="20"/>
          <w:szCs w:val="20"/>
        </w:rPr>
        <w:t>проводятся перед выступлениями в плановом порядке. Это работа над ритмом, динамикой, отшлифовывается исполнительская манера каждого исполнителя.</w:t>
      </w:r>
    </w:p>
    <w:p w:rsidR="0039188F" w:rsidRPr="001B55C2" w:rsidRDefault="0039188F" w:rsidP="0039188F">
      <w:pPr>
        <w:spacing w:before="20" w:after="0" w:line="240" w:lineRule="auto"/>
        <w:ind w:firstLine="851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39188F" w:rsidRPr="001B55C2" w:rsidRDefault="0039188F" w:rsidP="0039188F">
      <w:pPr>
        <w:spacing w:before="20"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</w:rPr>
      </w:pPr>
    </w:p>
    <w:p w:rsidR="0039188F" w:rsidRPr="001B55C2" w:rsidRDefault="0039188F" w:rsidP="0039188F">
      <w:pPr>
        <w:spacing w:before="20"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</w:rPr>
      </w:pPr>
      <w:r w:rsidRPr="001B55C2">
        <w:rPr>
          <w:rFonts w:ascii="Times New Roman" w:eastAsia="Times New Roman" w:hAnsi="Times New Roman"/>
          <w:b/>
          <w:color w:val="000000"/>
          <w:sz w:val="20"/>
          <w:szCs w:val="20"/>
        </w:rPr>
        <w:t>ТЕХНИЧЕСКОЕ ОСНАЩЕНИЕ ЗАНЯТИЙ</w:t>
      </w:r>
    </w:p>
    <w:p w:rsidR="0039188F" w:rsidRPr="001B55C2" w:rsidRDefault="0039188F" w:rsidP="0039188F">
      <w:pPr>
        <w:spacing w:before="20"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</w:rPr>
      </w:pPr>
    </w:p>
    <w:p w:rsidR="0039188F" w:rsidRPr="001B55C2" w:rsidRDefault="0039188F" w:rsidP="0039188F">
      <w:pPr>
        <w:spacing w:before="20"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1B55C2">
        <w:rPr>
          <w:rFonts w:ascii="Times New Roman" w:eastAsia="Times New Roman" w:hAnsi="Times New Roman"/>
          <w:sz w:val="20"/>
          <w:szCs w:val="20"/>
        </w:rPr>
        <w:t>1. Наличие специального кабинета (актовый зал).</w:t>
      </w:r>
    </w:p>
    <w:p w:rsidR="0039188F" w:rsidRPr="001B55C2" w:rsidRDefault="0039188F" w:rsidP="0039188F">
      <w:pPr>
        <w:spacing w:before="20"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1B55C2">
        <w:rPr>
          <w:rFonts w:ascii="Times New Roman" w:eastAsia="Times New Roman" w:hAnsi="Times New Roman"/>
          <w:sz w:val="20"/>
          <w:szCs w:val="20"/>
        </w:rPr>
        <w:t>2. Наличие репетиционного  зала (сцена).</w:t>
      </w:r>
    </w:p>
    <w:p w:rsidR="0039188F" w:rsidRPr="001B55C2" w:rsidRDefault="0039188F" w:rsidP="0039188F">
      <w:pPr>
        <w:spacing w:before="20"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1B55C2">
        <w:rPr>
          <w:rFonts w:ascii="Times New Roman" w:eastAsia="Times New Roman" w:hAnsi="Times New Roman"/>
          <w:sz w:val="20"/>
          <w:szCs w:val="20"/>
        </w:rPr>
        <w:t>3. Музыкальный центр, компьютер.</w:t>
      </w:r>
    </w:p>
    <w:p w:rsidR="0039188F" w:rsidRPr="001B55C2" w:rsidRDefault="0039188F" w:rsidP="0039188F">
      <w:pPr>
        <w:spacing w:before="20"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1B55C2">
        <w:rPr>
          <w:rFonts w:ascii="Times New Roman" w:eastAsia="Times New Roman" w:hAnsi="Times New Roman"/>
          <w:sz w:val="20"/>
          <w:szCs w:val="20"/>
        </w:rPr>
        <w:t>4. Записи фонограмм в режиме «+» и «</w:t>
      </w:r>
      <w:r w:rsidRPr="001B55C2">
        <w:rPr>
          <w:rFonts w:ascii="Times New Roman" w:eastAsia="Times New Roman" w:hAnsi="Times New Roman"/>
          <w:b/>
          <w:bCs/>
          <w:sz w:val="20"/>
          <w:szCs w:val="20"/>
        </w:rPr>
        <w:t>-</w:t>
      </w:r>
      <w:r w:rsidRPr="001B55C2">
        <w:rPr>
          <w:rFonts w:ascii="Times New Roman" w:eastAsia="Times New Roman" w:hAnsi="Times New Roman"/>
          <w:sz w:val="20"/>
          <w:szCs w:val="20"/>
        </w:rPr>
        <w:t>».</w:t>
      </w:r>
    </w:p>
    <w:p w:rsidR="0039188F" w:rsidRPr="001B55C2" w:rsidRDefault="0039188F" w:rsidP="0039188F">
      <w:pPr>
        <w:spacing w:before="20"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1B55C2">
        <w:rPr>
          <w:rFonts w:ascii="Times New Roman" w:eastAsia="Times New Roman" w:hAnsi="Times New Roman"/>
          <w:sz w:val="20"/>
          <w:szCs w:val="20"/>
        </w:rPr>
        <w:t>5. Электроаппаратура.</w:t>
      </w:r>
    </w:p>
    <w:p w:rsidR="0039188F" w:rsidRPr="001B55C2" w:rsidRDefault="0039188F" w:rsidP="0039188F">
      <w:pPr>
        <w:spacing w:before="20"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1B55C2">
        <w:rPr>
          <w:rFonts w:ascii="Times New Roman" w:eastAsia="Times New Roman" w:hAnsi="Times New Roman"/>
          <w:sz w:val="20"/>
          <w:szCs w:val="20"/>
        </w:rPr>
        <w:t>6. Зеркало.</w:t>
      </w:r>
    </w:p>
    <w:p w:rsidR="0039188F" w:rsidRPr="001B55C2" w:rsidRDefault="0039188F" w:rsidP="0039188F">
      <w:pPr>
        <w:spacing w:before="20"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1B55C2">
        <w:rPr>
          <w:rFonts w:ascii="Times New Roman" w:eastAsia="Times New Roman" w:hAnsi="Times New Roman"/>
          <w:sz w:val="20"/>
          <w:szCs w:val="20"/>
        </w:rPr>
        <w:t xml:space="preserve">7. Записи аудио, видео, формат CD, MP3. </w:t>
      </w:r>
    </w:p>
    <w:p w:rsidR="0039188F" w:rsidRPr="001B55C2" w:rsidRDefault="0039188F" w:rsidP="0039188F">
      <w:pPr>
        <w:spacing w:before="20"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1B55C2">
        <w:rPr>
          <w:rFonts w:ascii="Times New Roman" w:eastAsia="Times New Roman" w:hAnsi="Times New Roman"/>
          <w:sz w:val="20"/>
          <w:szCs w:val="20"/>
        </w:rPr>
        <w:t>8. Записи выступлений, концертов.</w:t>
      </w:r>
    </w:p>
    <w:p w:rsidR="0039188F" w:rsidRPr="001B55C2" w:rsidRDefault="0039188F" w:rsidP="0039188F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9188F" w:rsidRPr="001B55C2" w:rsidRDefault="0039188F" w:rsidP="0039188F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9188F" w:rsidRPr="001B55C2" w:rsidRDefault="0039188F" w:rsidP="0039188F">
      <w:pPr>
        <w:pStyle w:val="a8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1B55C2">
        <w:rPr>
          <w:rFonts w:ascii="Times New Roman" w:hAnsi="Times New Roman"/>
          <w:b/>
          <w:sz w:val="20"/>
          <w:szCs w:val="20"/>
        </w:rPr>
        <w:t>СПИСОК ЛИТЕРАТУРЫ ДЛЯ ПЕДАГОГОВ</w:t>
      </w:r>
    </w:p>
    <w:p w:rsidR="0039188F" w:rsidRPr="001B55C2" w:rsidRDefault="0039188F" w:rsidP="0039188F">
      <w:pPr>
        <w:pStyle w:val="a8"/>
        <w:ind w:firstLine="567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188F" w:rsidRPr="001B55C2" w:rsidRDefault="0039188F" w:rsidP="007628CB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Альфонсо, П. К. Искусство танца фламенко/ П. К. Альфонсо. – М.: Искусство, 1984.</w:t>
      </w:r>
    </w:p>
    <w:p w:rsidR="0039188F" w:rsidRPr="001B55C2" w:rsidRDefault="0039188F" w:rsidP="007628CB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 xml:space="preserve">Бальные танцы / ред. М. Жиламене. – Рига, 1954. </w:t>
      </w:r>
    </w:p>
    <w:p w:rsidR="0039188F" w:rsidRPr="001B55C2" w:rsidRDefault="0039188F" w:rsidP="007628CB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Барышникова, Т.К. Азбука хореографии / Т.К.Барышникова. – СПб., 1996.</w:t>
      </w:r>
    </w:p>
    <w:p w:rsidR="0039188F" w:rsidRPr="001B55C2" w:rsidRDefault="0039188F" w:rsidP="007628CB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 xml:space="preserve">Бекина С. И. и др. «Музыка и движение», М., </w:t>
      </w:r>
      <w:smartTag w:uri="urn:schemas-microsoft-com:office:smarttags" w:element="metricconverter">
        <w:smartTagPr>
          <w:attr w:name="ProductID" w:val="2000 г"/>
        </w:smartTagPr>
        <w:r w:rsidRPr="001B55C2">
          <w:rPr>
            <w:rFonts w:ascii="Times New Roman" w:hAnsi="Times New Roman"/>
            <w:sz w:val="20"/>
            <w:szCs w:val="20"/>
          </w:rPr>
          <w:t>2000 г</w:t>
        </w:r>
      </w:smartTag>
      <w:r w:rsidRPr="001B55C2">
        <w:rPr>
          <w:rFonts w:ascii="Times New Roman" w:hAnsi="Times New Roman"/>
          <w:sz w:val="20"/>
          <w:szCs w:val="20"/>
        </w:rPr>
        <w:t>.</w:t>
      </w:r>
    </w:p>
    <w:p w:rsidR="0039188F" w:rsidRPr="001B55C2" w:rsidRDefault="0039188F" w:rsidP="007628CB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 xml:space="preserve">Боттомер У. «Учимся танцевать», «ЭКСМО-пресс», </w:t>
      </w:r>
      <w:smartTag w:uri="urn:schemas-microsoft-com:office:smarttags" w:element="metricconverter">
        <w:smartTagPr>
          <w:attr w:name="ProductID" w:val="2002 г"/>
        </w:smartTagPr>
        <w:r w:rsidRPr="001B55C2">
          <w:rPr>
            <w:rFonts w:ascii="Times New Roman" w:hAnsi="Times New Roman"/>
            <w:sz w:val="20"/>
            <w:szCs w:val="20"/>
          </w:rPr>
          <w:t>2002 г</w:t>
        </w:r>
      </w:smartTag>
      <w:r w:rsidRPr="001B55C2">
        <w:rPr>
          <w:rFonts w:ascii="Times New Roman" w:hAnsi="Times New Roman"/>
          <w:sz w:val="20"/>
          <w:szCs w:val="20"/>
        </w:rPr>
        <w:t>.</w:t>
      </w:r>
    </w:p>
    <w:p w:rsidR="0039188F" w:rsidRPr="001B55C2" w:rsidRDefault="0039188F" w:rsidP="007628CB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Боттомер, Б. «Уроки танца» / Б. Боттомер. – М.: Эксмо, 2003.</w:t>
      </w:r>
    </w:p>
    <w:p w:rsidR="0039188F" w:rsidRPr="001B55C2" w:rsidRDefault="0039188F" w:rsidP="007628CB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 xml:space="preserve">Г. Говард «Техника Европейского бального танца», «Артис», М. </w:t>
      </w:r>
      <w:smartTag w:uri="urn:schemas-microsoft-com:office:smarttags" w:element="metricconverter">
        <w:smartTagPr>
          <w:attr w:name="ProductID" w:val="2003 г"/>
        </w:smartTagPr>
        <w:r w:rsidRPr="001B55C2">
          <w:rPr>
            <w:rFonts w:ascii="Times New Roman" w:hAnsi="Times New Roman"/>
            <w:sz w:val="20"/>
            <w:szCs w:val="20"/>
          </w:rPr>
          <w:t>2003 г</w:t>
        </w:r>
      </w:smartTag>
      <w:r w:rsidRPr="001B55C2">
        <w:rPr>
          <w:rFonts w:ascii="Times New Roman" w:hAnsi="Times New Roman"/>
          <w:sz w:val="20"/>
          <w:szCs w:val="20"/>
        </w:rPr>
        <w:t>.</w:t>
      </w:r>
    </w:p>
    <w:p w:rsidR="0039188F" w:rsidRPr="001B55C2" w:rsidRDefault="0039188F" w:rsidP="007628CB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 xml:space="preserve">Динниц Е. В. «Джазовые танцы», ООО «Издательство АСТ», </w:t>
      </w:r>
      <w:smartTag w:uri="urn:schemas-microsoft-com:office:smarttags" w:element="metricconverter">
        <w:smartTagPr>
          <w:attr w:name="ProductID" w:val="2004 г"/>
        </w:smartTagPr>
        <w:r w:rsidRPr="001B55C2">
          <w:rPr>
            <w:rFonts w:ascii="Times New Roman" w:hAnsi="Times New Roman"/>
            <w:sz w:val="20"/>
            <w:szCs w:val="20"/>
          </w:rPr>
          <w:t>2004 г</w:t>
        </w:r>
      </w:smartTag>
      <w:r w:rsidRPr="001B55C2">
        <w:rPr>
          <w:rFonts w:ascii="Times New Roman" w:hAnsi="Times New Roman"/>
          <w:sz w:val="20"/>
          <w:szCs w:val="20"/>
        </w:rPr>
        <w:t>.</w:t>
      </w:r>
    </w:p>
    <w:p w:rsidR="0039188F" w:rsidRPr="001B55C2" w:rsidRDefault="0039188F" w:rsidP="007628CB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lastRenderedPageBreak/>
        <w:t xml:space="preserve">Кауль Н. «Как научиться танцевать. Спортивные бальные танцы». Ростов -на- Дону, «Феникс», </w:t>
      </w:r>
      <w:smartTag w:uri="urn:schemas-microsoft-com:office:smarttags" w:element="metricconverter">
        <w:smartTagPr>
          <w:attr w:name="ProductID" w:val="2004 г"/>
        </w:smartTagPr>
        <w:r w:rsidRPr="001B55C2">
          <w:rPr>
            <w:rFonts w:ascii="Times New Roman" w:hAnsi="Times New Roman"/>
            <w:sz w:val="20"/>
            <w:szCs w:val="20"/>
          </w:rPr>
          <w:t>2004 г</w:t>
        </w:r>
      </w:smartTag>
      <w:r w:rsidRPr="001B55C2">
        <w:rPr>
          <w:rFonts w:ascii="Times New Roman" w:hAnsi="Times New Roman"/>
          <w:sz w:val="20"/>
          <w:szCs w:val="20"/>
        </w:rPr>
        <w:t>.</w:t>
      </w:r>
    </w:p>
    <w:p w:rsidR="0039188F" w:rsidRPr="001B55C2" w:rsidRDefault="0039188F" w:rsidP="007628CB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Кнорова Е.В. Танцевальные кружки для старших школьников / Е. В. Кнорова, В. Н. Светинская – М.: Академия пед. наук, 1958.</w:t>
      </w:r>
    </w:p>
    <w:p w:rsidR="0039188F" w:rsidRPr="001B55C2" w:rsidRDefault="0039188F" w:rsidP="007628CB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 xml:space="preserve">Лерд У. «Техника Латиноамериканского бального танца», «Артис», М. </w:t>
      </w:r>
      <w:smartTag w:uri="urn:schemas-microsoft-com:office:smarttags" w:element="metricconverter">
        <w:smartTagPr>
          <w:attr w:name="ProductID" w:val="2003 г"/>
        </w:smartTagPr>
        <w:r w:rsidRPr="001B55C2">
          <w:rPr>
            <w:rFonts w:ascii="Times New Roman" w:hAnsi="Times New Roman"/>
            <w:sz w:val="20"/>
            <w:szCs w:val="20"/>
          </w:rPr>
          <w:t>2003 г</w:t>
        </w:r>
      </w:smartTag>
      <w:r w:rsidRPr="001B55C2">
        <w:rPr>
          <w:rFonts w:ascii="Times New Roman" w:hAnsi="Times New Roman"/>
          <w:sz w:val="20"/>
          <w:szCs w:val="20"/>
        </w:rPr>
        <w:t>.</w:t>
      </w:r>
    </w:p>
    <w:p w:rsidR="0039188F" w:rsidRPr="001B55C2" w:rsidRDefault="0039188F" w:rsidP="007628CB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Михайлова М. А. Танцы, игры, упражнения для красивого движения / М. А. Михайлова, Е. В. Воронина. – Ярославль, 2000.</w:t>
      </w:r>
    </w:p>
    <w:p w:rsidR="0039188F" w:rsidRPr="001B55C2" w:rsidRDefault="0039188F" w:rsidP="007628CB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Пересмотренная техника европейских танцев / пер. с англ. и ред. Ю. Пина – СПб., 1993.</w:t>
      </w:r>
    </w:p>
    <w:p w:rsidR="0039188F" w:rsidRPr="001B55C2" w:rsidRDefault="0039188F" w:rsidP="007628CB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  <w:lang w:val="en-US"/>
        </w:rPr>
      </w:pPr>
      <w:r w:rsidRPr="001B55C2">
        <w:rPr>
          <w:rFonts w:ascii="Times New Roman" w:hAnsi="Times New Roman"/>
          <w:sz w:val="20"/>
          <w:szCs w:val="20"/>
        </w:rPr>
        <w:t>Пересмотренная техника латиноамериканских танцев / пер. с англ. и ред. Ю</w:t>
      </w:r>
      <w:r w:rsidRPr="001B55C2">
        <w:rPr>
          <w:rFonts w:ascii="Times New Roman" w:hAnsi="Times New Roman"/>
          <w:sz w:val="20"/>
          <w:szCs w:val="20"/>
          <w:lang w:val="en-US"/>
        </w:rPr>
        <w:t>.</w:t>
      </w:r>
      <w:r w:rsidRPr="001B55C2">
        <w:rPr>
          <w:rFonts w:ascii="Times New Roman" w:hAnsi="Times New Roman"/>
          <w:sz w:val="20"/>
          <w:szCs w:val="20"/>
        </w:rPr>
        <w:t xml:space="preserve"> Пина</w:t>
      </w:r>
      <w:r w:rsidRPr="001B55C2">
        <w:rPr>
          <w:rFonts w:ascii="Times New Roman" w:hAnsi="Times New Roman"/>
          <w:sz w:val="20"/>
          <w:szCs w:val="20"/>
          <w:lang w:val="en-US"/>
        </w:rPr>
        <w:t xml:space="preserve"> – </w:t>
      </w:r>
      <w:r w:rsidRPr="001B55C2">
        <w:rPr>
          <w:rFonts w:ascii="Times New Roman" w:hAnsi="Times New Roman"/>
          <w:sz w:val="20"/>
          <w:szCs w:val="20"/>
        </w:rPr>
        <w:t>СПб</w:t>
      </w:r>
      <w:r w:rsidRPr="001B55C2">
        <w:rPr>
          <w:rFonts w:ascii="Times New Roman" w:hAnsi="Times New Roman"/>
          <w:sz w:val="20"/>
          <w:szCs w:val="20"/>
          <w:lang w:val="en-US"/>
        </w:rPr>
        <w:t>., 1993.</w:t>
      </w:r>
    </w:p>
    <w:p w:rsidR="0039188F" w:rsidRPr="001B55C2" w:rsidRDefault="0039188F" w:rsidP="007628CB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 xml:space="preserve">Подласый И. П. «Педагогика: В 2 кн.», «Владос», </w:t>
      </w:r>
      <w:smartTag w:uri="urn:schemas-microsoft-com:office:smarttags" w:element="metricconverter">
        <w:smartTagPr>
          <w:attr w:name="ProductID" w:val="2003 г"/>
        </w:smartTagPr>
        <w:r w:rsidRPr="001B55C2">
          <w:rPr>
            <w:rFonts w:ascii="Times New Roman" w:hAnsi="Times New Roman"/>
            <w:sz w:val="20"/>
            <w:szCs w:val="20"/>
          </w:rPr>
          <w:t>2003 г</w:t>
        </w:r>
      </w:smartTag>
      <w:r w:rsidRPr="001B55C2">
        <w:rPr>
          <w:rFonts w:ascii="Times New Roman" w:hAnsi="Times New Roman"/>
          <w:sz w:val="20"/>
          <w:szCs w:val="20"/>
        </w:rPr>
        <w:t>.</w:t>
      </w:r>
    </w:p>
    <w:p w:rsidR="0039188F" w:rsidRPr="001B55C2" w:rsidRDefault="0039188F" w:rsidP="007628CB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 xml:space="preserve">Реан А. А. и др. «Психология и педагогика», «Питер», </w:t>
      </w:r>
      <w:smartTag w:uri="urn:schemas-microsoft-com:office:smarttags" w:element="metricconverter">
        <w:smartTagPr>
          <w:attr w:name="ProductID" w:val="2004 г"/>
        </w:smartTagPr>
        <w:r w:rsidRPr="001B55C2">
          <w:rPr>
            <w:rFonts w:ascii="Times New Roman" w:hAnsi="Times New Roman"/>
            <w:sz w:val="20"/>
            <w:szCs w:val="20"/>
          </w:rPr>
          <w:t>2004 г</w:t>
        </w:r>
      </w:smartTag>
      <w:r w:rsidRPr="001B55C2">
        <w:rPr>
          <w:rFonts w:ascii="Times New Roman" w:hAnsi="Times New Roman"/>
          <w:sz w:val="20"/>
          <w:szCs w:val="20"/>
        </w:rPr>
        <w:t>.</w:t>
      </w:r>
      <w:r w:rsidRPr="001B55C2">
        <w:rPr>
          <w:rFonts w:ascii="Times New Roman" w:hAnsi="Times New Roman"/>
          <w:sz w:val="20"/>
          <w:szCs w:val="20"/>
        </w:rPr>
        <w:tab/>
      </w:r>
    </w:p>
    <w:p w:rsidR="0039188F" w:rsidRPr="001B55C2" w:rsidRDefault="0039188F" w:rsidP="0039188F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9188F" w:rsidRPr="001B55C2" w:rsidRDefault="0039188F" w:rsidP="0039188F">
      <w:pPr>
        <w:pStyle w:val="a8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1B55C2">
        <w:rPr>
          <w:rFonts w:ascii="Times New Roman" w:hAnsi="Times New Roman"/>
          <w:b/>
          <w:sz w:val="20"/>
          <w:szCs w:val="20"/>
        </w:rPr>
        <w:t>СПИСОК ЛИТЕРАТУРЫ ДЛЯ ДЕТЕЙ</w:t>
      </w:r>
    </w:p>
    <w:p w:rsidR="0039188F" w:rsidRPr="001B55C2" w:rsidRDefault="0039188F" w:rsidP="0039188F">
      <w:pPr>
        <w:pStyle w:val="a8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:rsidR="0039188F" w:rsidRPr="001B55C2" w:rsidRDefault="0039188F" w:rsidP="0039188F">
      <w:pPr>
        <w:pStyle w:val="a8"/>
        <w:ind w:firstLine="426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 xml:space="preserve">1. Браиловская Л. В. «Самоучитель по танцам: вальс, танго, самба, джайв». Ростов -на- Дону, «Феникс», </w:t>
      </w:r>
      <w:smartTag w:uri="urn:schemas-microsoft-com:office:smarttags" w:element="metricconverter">
        <w:smartTagPr>
          <w:attr w:name="ProductID" w:val="2003 г"/>
        </w:smartTagPr>
        <w:r w:rsidRPr="001B55C2">
          <w:rPr>
            <w:rFonts w:ascii="Times New Roman" w:hAnsi="Times New Roman"/>
            <w:sz w:val="20"/>
            <w:szCs w:val="20"/>
          </w:rPr>
          <w:t>2003 г</w:t>
        </w:r>
      </w:smartTag>
      <w:r w:rsidRPr="001B55C2">
        <w:rPr>
          <w:rFonts w:ascii="Times New Roman" w:hAnsi="Times New Roman"/>
          <w:sz w:val="20"/>
          <w:szCs w:val="20"/>
        </w:rPr>
        <w:t>.</w:t>
      </w:r>
    </w:p>
    <w:p w:rsidR="0039188F" w:rsidRPr="001B55C2" w:rsidRDefault="0039188F" w:rsidP="0039188F">
      <w:pPr>
        <w:pStyle w:val="a8"/>
        <w:ind w:firstLine="426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 xml:space="preserve">2. Ермаков Д. А. «Танцы на балах и выпускных вечерах», ООО «Издательство АСТ», </w:t>
      </w:r>
      <w:smartTag w:uri="urn:schemas-microsoft-com:office:smarttags" w:element="metricconverter">
        <w:smartTagPr>
          <w:attr w:name="ProductID" w:val="2004 г"/>
        </w:smartTagPr>
        <w:r w:rsidRPr="001B55C2">
          <w:rPr>
            <w:rFonts w:ascii="Times New Roman" w:hAnsi="Times New Roman"/>
            <w:sz w:val="20"/>
            <w:szCs w:val="20"/>
          </w:rPr>
          <w:t>2004 г</w:t>
        </w:r>
      </w:smartTag>
      <w:r w:rsidRPr="001B55C2">
        <w:rPr>
          <w:rFonts w:ascii="Times New Roman" w:hAnsi="Times New Roman"/>
          <w:sz w:val="20"/>
          <w:szCs w:val="20"/>
        </w:rPr>
        <w:t>.</w:t>
      </w:r>
    </w:p>
    <w:p w:rsidR="0039188F" w:rsidRPr="001B55C2" w:rsidRDefault="0039188F" w:rsidP="0039188F">
      <w:pPr>
        <w:pStyle w:val="a8"/>
        <w:ind w:firstLine="426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 xml:space="preserve">3. Ермаков Д. А. «От фокстрота до квикстепа», ООО «Издательство АСТ», </w:t>
      </w:r>
      <w:smartTag w:uri="urn:schemas-microsoft-com:office:smarttags" w:element="metricconverter">
        <w:smartTagPr>
          <w:attr w:name="ProductID" w:val="2004 г"/>
        </w:smartTagPr>
        <w:r w:rsidRPr="001B55C2">
          <w:rPr>
            <w:rFonts w:ascii="Times New Roman" w:hAnsi="Times New Roman"/>
            <w:sz w:val="20"/>
            <w:szCs w:val="20"/>
          </w:rPr>
          <w:t>2004 г</w:t>
        </w:r>
      </w:smartTag>
      <w:r w:rsidRPr="001B55C2">
        <w:rPr>
          <w:rFonts w:ascii="Times New Roman" w:hAnsi="Times New Roman"/>
          <w:sz w:val="20"/>
          <w:szCs w:val="20"/>
        </w:rPr>
        <w:t>.</w:t>
      </w:r>
    </w:p>
    <w:p w:rsidR="0039188F" w:rsidRPr="001B55C2" w:rsidRDefault="0039188F" w:rsidP="0039188F">
      <w:pPr>
        <w:pStyle w:val="a8"/>
        <w:ind w:firstLine="426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 xml:space="preserve">4. Ермаков Д. А. «В вихре вальса», ООО «Издательство АСТ», </w:t>
      </w:r>
      <w:smartTag w:uri="urn:schemas-microsoft-com:office:smarttags" w:element="metricconverter">
        <w:smartTagPr>
          <w:attr w:name="ProductID" w:val="2003 г"/>
        </w:smartTagPr>
        <w:r w:rsidRPr="001B55C2">
          <w:rPr>
            <w:rFonts w:ascii="Times New Roman" w:hAnsi="Times New Roman"/>
            <w:sz w:val="20"/>
            <w:szCs w:val="20"/>
          </w:rPr>
          <w:t>2003 г</w:t>
        </w:r>
      </w:smartTag>
      <w:r w:rsidRPr="001B55C2">
        <w:rPr>
          <w:rFonts w:ascii="Times New Roman" w:hAnsi="Times New Roman"/>
          <w:sz w:val="20"/>
          <w:szCs w:val="20"/>
        </w:rPr>
        <w:t>.</w:t>
      </w:r>
    </w:p>
    <w:p w:rsidR="0039188F" w:rsidRPr="001B55C2" w:rsidRDefault="0039188F" w:rsidP="0039188F">
      <w:pPr>
        <w:pStyle w:val="a8"/>
        <w:ind w:firstLine="426"/>
        <w:jc w:val="both"/>
        <w:rPr>
          <w:rFonts w:ascii="Times New Roman" w:hAnsi="Times New Roman"/>
          <w:sz w:val="20"/>
          <w:szCs w:val="20"/>
        </w:rPr>
      </w:pPr>
      <w:r w:rsidRPr="001B55C2">
        <w:rPr>
          <w:rFonts w:ascii="Times New Roman" w:hAnsi="Times New Roman"/>
          <w:sz w:val="20"/>
          <w:szCs w:val="20"/>
        </w:rPr>
        <w:t>5. Рубштейн Н. «Психология танцевального спорта или что нужно знать, чтобы стать первым», М.,2000 г.</w:t>
      </w:r>
    </w:p>
    <w:p w:rsidR="00E13850" w:rsidRPr="001B55C2" w:rsidRDefault="00E13850" w:rsidP="0039188F">
      <w:pPr>
        <w:pStyle w:val="a8"/>
        <w:ind w:firstLine="426"/>
        <w:jc w:val="both"/>
        <w:rPr>
          <w:rFonts w:ascii="Times New Roman" w:hAnsi="Times New Roman"/>
          <w:sz w:val="20"/>
          <w:szCs w:val="20"/>
        </w:rPr>
      </w:pPr>
    </w:p>
    <w:p w:rsidR="00E13850" w:rsidRPr="001B55C2" w:rsidRDefault="00E13850" w:rsidP="0039188F">
      <w:pPr>
        <w:pStyle w:val="a8"/>
        <w:ind w:firstLine="426"/>
        <w:jc w:val="both"/>
        <w:rPr>
          <w:rFonts w:ascii="Times New Roman" w:hAnsi="Times New Roman"/>
          <w:sz w:val="20"/>
          <w:szCs w:val="20"/>
        </w:rPr>
      </w:pPr>
    </w:p>
    <w:p w:rsidR="00E13850" w:rsidRPr="001B55C2" w:rsidRDefault="00E13850" w:rsidP="0039188F">
      <w:pPr>
        <w:pStyle w:val="a8"/>
        <w:ind w:firstLine="426"/>
        <w:jc w:val="both"/>
        <w:rPr>
          <w:rFonts w:ascii="Times New Roman" w:hAnsi="Times New Roman"/>
          <w:sz w:val="20"/>
          <w:szCs w:val="20"/>
        </w:rPr>
      </w:pPr>
    </w:p>
    <w:p w:rsidR="00E13850" w:rsidRPr="001B55C2" w:rsidRDefault="00E13850" w:rsidP="0039188F">
      <w:pPr>
        <w:pStyle w:val="a8"/>
        <w:ind w:firstLine="426"/>
        <w:jc w:val="both"/>
        <w:rPr>
          <w:rFonts w:ascii="Times New Roman" w:hAnsi="Times New Roman"/>
          <w:sz w:val="20"/>
          <w:szCs w:val="20"/>
        </w:rPr>
      </w:pPr>
    </w:p>
    <w:p w:rsidR="00E13850" w:rsidRPr="001B55C2" w:rsidRDefault="00E13850" w:rsidP="0039188F">
      <w:pPr>
        <w:pStyle w:val="a8"/>
        <w:ind w:firstLine="426"/>
        <w:jc w:val="both"/>
        <w:rPr>
          <w:rFonts w:ascii="Times New Roman" w:hAnsi="Times New Roman"/>
          <w:sz w:val="20"/>
          <w:szCs w:val="20"/>
        </w:rPr>
      </w:pPr>
    </w:p>
    <w:p w:rsidR="00E13850" w:rsidRPr="001B55C2" w:rsidRDefault="00E13850" w:rsidP="0039188F">
      <w:pPr>
        <w:pStyle w:val="a8"/>
        <w:ind w:firstLine="426"/>
        <w:jc w:val="both"/>
        <w:rPr>
          <w:rFonts w:ascii="Times New Roman" w:hAnsi="Times New Roman"/>
          <w:sz w:val="20"/>
          <w:szCs w:val="20"/>
        </w:rPr>
      </w:pPr>
    </w:p>
    <w:p w:rsidR="00E13850" w:rsidRPr="001B55C2" w:rsidRDefault="00E13850" w:rsidP="0039188F">
      <w:pPr>
        <w:pStyle w:val="a8"/>
        <w:ind w:firstLine="426"/>
        <w:jc w:val="both"/>
        <w:rPr>
          <w:rFonts w:ascii="Times New Roman" w:hAnsi="Times New Roman"/>
          <w:sz w:val="20"/>
          <w:szCs w:val="20"/>
        </w:rPr>
      </w:pPr>
    </w:p>
    <w:p w:rsidR="00E13850" w:rsidRPr="001B55C2" w:rsidRDefault="00E13850" w:rsidP="0039188F">
      <w:pPr>
        <w:pStyle w:val="a8"/>
        <w:ind w:firstLine="426"/>
        <w:jc w:val="both"/>
        <w:rPr>
          <w:rFonts w:ascii="Times New Roman" w:hAnsi="Times New Roman"/>
          <w:sz w:val="20"/>
          <w:szCs w:val="20"/>
        </w:rPr>
      </w:pPr>
    </w:p>
    <w:p w:rsidR="00E13850" w:rsidRPr="001B55C2" w:rsidRDefault="00E13850" w:rsidP="0039188F">
      <w:pPr>
        <w:pStyle w:val="a8"/>
        <w:ind w:firstLine="426"/>
        <w:jc w:val="both"/>
        <w:rPr>
          <w:rFonts w:ascii="Times New Roman" w:hAnsi="Times New Roman"/>
          <w:sz w:val="20"/>
          <w:szCs w:val="20"/>
        </w:rPr>
      </w:pPr>
    </w:p>
    <w:p w:rsidR="00E13850" w:rsidRPr="001B55C2" w:rsidRDefault="00E13850" w:rsidP="0039188F">
      <w:pPr>
        <w:pStyle w:val="a8"/>
        <w:ind w:firstLine="426"/>
        <w:jc w:val="both"/>
        <w:rPr>
          <w:rFonts w:ascii="Times New Roman" w:hAnsi="Times New Roman"/>
          <w:sz w:val="20"/>
          <w:szCs w:val="20"/>
        </w:rPr>
      </w:pPr>
    </w:p>
    <w:p w:rsidR="00E13850" w:rsidRPr="001B55C2" w:rsidRDefault="00E13850" w:rsidP="0039188F">
      <w:pPr>
        <w:pStyle w:val="a8"/>
        <w:ind w:firstLine="426"/>
        <w:jc w:val="both"/>
        <w:rPr>
          <w:rFonts w:ascii="Times New Roman" w:hAnsi="Times New Roman"/>
          <w:sz w:val="20"/>
          <w:szCs w:val="20"/>
        </w:rPr>
      </w:pPr>
    </w:p>
    <w:p w:rsidR="004A065B" w:rsidRPr="001B55C2" w:rsidRDefault="004A065B" w:rsidP="008B05A2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4A065B" w:rsidRPr="001B55C2" w:rsidSect="00FC2155">
      <w:footerReference w:type="even" r:id="rId8"/>
      <w:footerReference w:type="default" r:id="rId9"/>
      <w:footerReference w:type="first" r:id="rId10"/>
      <w:pgSz w:w="8419" w:h="11906" w:orient="landscape" w:code="9"/>
      <w:pgMar w:top="1134" w:right="1049" w:bottom="1134" w:left="1134" w:header="709" w:footer="59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1FB" w:rsidRDefault="003831FB">
      <w:r>
        <w:separator/>
      </w:r>
    </w:p>
  </w:endnote>
  <w:endnote w:type="continuationSeparator" w:id="1">
    <w:p w:rsidR="003831FB" w:rsidRDefault="003831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14E" w:rsidRDefault="0027180F" w:rsidP="0044409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6214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6214E" w:rsidRDefault="0056214E" w:rsidP="009D72AF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863537"/>
      <w:docPartObj>
        <w:docPartGallery w:val="Page Numbers (Bottom of Page)"/>
        <w:docPartUnique/>
      </w:docPartObj>
    </w:sdtPr>
    <w:sdtContent>
      <w:p w:rsidR="0056214E" w:rsidRDefault="0027180F">
        <w:pPr>
          <w:pStyle w:val="a5"/>
          <w:jc w:val="center"/>
        </w:pPr>
        <w:fldSimple w:instr=" PAGE   \* MERGEFORMAT ">
          <w:r w:rsidR="00D4518B">
            <w:rPr>
              <w:noProof/>
            </w:rPr>
            <w:t>18</w:t>
          </w:r>
        </w:fldSimple>
      </w:p>
    </w:sdtContent>
  </w:sdt>
  <w:p w:rsidR="0056214E" w:rsidRDefault="0056214E" w:rsidP="009D72AF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14E" w:rsidRDefault="0056214E">
    <w:pPr>
      <w:pStyle w:val="a5"/>
      <w:jc w:val="center"/>
    </w:pPr>
  </w:p>
  <w:p w:rsidR="0056214E" w:rsidRDefault="0056214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1FB" w:rsidRDefault="003831FB">
      <w:r>
        <w:separator/>
      </w:r>
    </w:p>
  </w:footnote>
  <w:footnote w:type="continuationSeparator" w:id="1">
    <w:p w:rsidR="003831FB" w:rsidRDefault="003831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97FB"/>
      </v:shape>
    </w:pict>
  </w:numPicBullet>
  <w:abstractNum w:abstractNumId="0">
    <w:nsid w:val="43717EE0"/>
    <w:multiLevelType w:val="hybridMultilevel"/>
    <w:tmpl w:val="6DBC6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A3E85"/>
    <w:multiLevelType w:val="hybridMultilevel"/>
    <w:tmpl w:val="3A3A2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172DDC"/>
    <w:multiLevelType w:val="hybridMultilevel"/>
    <w:tmpl w:val="24F88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357"/>
  <w:bookFoldPrinting/>
  <w:bookFoldPrintingSheets w:val="36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20657"/>
    <w:rsid w:val="00013FFF"/>
    <w:rsid w:val="000249E7"/>
    <w:rsid w:val="00043FB1"/>
    <w:rsid w:val="00055943"/>
    <w:rsid w:val="0006095D"/>
    <w:rsid w:val="000A7F63"/>
    <w:rsid w:val="000B38F4"/>
    <w:rsid w:val="000C7882"/>
    <w:rsid w:val="000F252D"/>
    <w:rsid w:val="000F7897"/>
    <w:rsid w:val="001317E3"/>
    <w:rsid w:val="00140B57"/>
    <w:rsid w:val="00167BEA"/>
    <w:rsid w:val="00183017"/>
    <w:rsid w:val="00187F7F"/>
    <w:rsid w:val="001B55C2"/>
    <w:rsid w:val="001C16CE"/>
    <w:rsid w:val="00210A80"/>
    <w:rsid w:val="00267C15"/>
    <w:rsid w:val="0027180F"/>
    <w:rsid w:val="0028509C"/>
    <w:rsid w:val="0029721A"/>
    <w:rsid w:val="002B0B9A"/>
    <w:rsid w:val="002B4C31"/>
    <w:rsid w:val="00305BC7"/>
    <w:rsid w:val="00343D7A"/>
    <w:rsid w:val="00344686"/>
    <w:rsid w:val="00373711"/>
    <w:rsid w:val="003831FB"/>
    <w:rsid w:val="0039188F"/>
    <w:rsid w:val="00394832"/>
    <w:rsid w:val="003A5150"/>
    <w:rsid w:val="003B21B5"/>
    <w:rsid w:val="003C02B5"/>
    <w:rsid w:val="003C5A46"/>
    <w:rsid w:val="003F26A2"/>
    <w:rsid w:val="00425451"/>
    <w:rsid w:val="00433FFB"/>
    <w:rsid w:val="0044409D"/>
    <w:rsid w:val="00444E60"/>
    <w:rsid w:val="00456A13"/>
    <w:rsid w:val="00482C32"/>
    <w:rsid w:val="004A065B"/>
    <w:rsid w:val="004C098B"/>
    <w:rsid w:val="004D21F9"/>
    <w:rsid w:val="00506196"/>
    <w:rsid w:val="00520657"/>
    <w:rsid w:val="0053289E"/>
    <w:rsid w:val="0055552E"/>
    <w:rsid w:val="0056214E"/>
    <w:rsid w:val="0056226E"/>
    <w:rsid w:val="00622046"/>
    <w:rsid w:val="0065046B"/>
    <w:rsid w:val="00667C28"/>
    <w:rsid w:val="00671163"/>
    <w:rsid w:val="006831BF"/>
    <w:rsid w:val="006B1189"/>
    <w:rsid w:val="006D02FC"/>
    <w:rsid w:val="006E3077"/>
    <w:rsid w:val="0071374B"/>
    <w:rsid w:val="00723FB1"/>
    <w:rsid w:val="00725E06"/>
    <w:rsid w:val="00730A30"/>
    <w:rsid w:val="007412E1"/>
    <w:rsid w:val="00743FDD"/>
    <w:rsid w:val="00760C82"/>
    <w:rsid w:val="007628CB"/>
    <w:rsid w:val="0077316D"/>
    <w:rsid w:val="00783FB0"/>
    <w:rsid w:val="007A450C"/>
    <w:rsid w:val="007C7E17"/>
    <w:rsid w:val="007D54C0"/>
    <w:rsid w:val="00825668"/>
    <w:rsid w:val="00837769"/>
    <w:rsid w:val="00845A40"/>
    <w:rsid w:val="008461A9"/>
    <w:rsid w:val="00860889"/>
    <w:rsid w:val="00865052"/>
    <w:rsid w:val="00892077"/>
    <w:rsid w:val="008A6C30"/>
    <w:rsid w:val="008B05A2"/>
    <w:rsid w:val="008D7B73"/>
    <w:rsid w:val="00906740"/>
    <w:rsid w:val="00975C3C"/>
    <w:rsid w:val="009B42B0"/>
    <w:rsid w:val="009D72AF"/>
    <w:rsid w:val="009E4C4E"/>
    <w:rsid w:val="00A25147"/>
    <w:rsid w:val="00A47EEF"/>
    <w:rsid w:val="00A65C7B"/>
    <w:rsid w:val="00A841DB"/>
    <w:rsid w:val="00A95C88"/>
    <w:rsid w:val="00AB5AF3"/>
    <w:rsid w:val="00AF45B4"/>
    <w:rsid w:val="00B04C7A"/>
    <w:rsid w:val="00B06D50"/>
    <w:rsid w:val="00B15025"/>
    <w:rsid w:val="00B4688D"/>
    <w:rsid w:val="00B61AEF"/>
    <w:rsid w:val="00B64E02"/>
    <w:rsid w:val="00BB3162"/>
    <w:rsid w:val="00BF3C69"/>
    <w:rsid w:val="00BF3C76"/>
    <w:rsid w:val="00C206AF"/>
    <w:rsid w:val="00C32032"/>
    <w:rsid w:val="00C34341"/>
    <w:rsid w:val="00C46509"/>
    <w:rsid w:val="00C474A5"/>
    <w:rsid w:val="00C745FB"/>
    <w:rsid w:val="00CC7A84"/>
    <w:rsid w:val="00CD417D"/>
    <w:rsid w:val="00D23239"/>
    <w:rsid w:val="00D4518B"/>
    <w:rsid w:val="00D76EFE"/>
    <w:rsid w:val="00DD0C38"/>
    <w:rsid w:val="00DE5C29"/>
    <w:rsid w:val="00E13850"/>
    <w:rsid w:val="00E259BA"/>
    <w:rsid w:val="00E413FB"/>
    <w:rsid w:val="00E42C9D"/>
    <w:rsid w:val="00E63D08"/>
    <w:rsid w:val="00E8360E"/>
    <w:rsid w:val="00EE2DE2"/>
    <w:rsid w:val="00EE7A4C"/>
    <w:rsid w:val="00EF7F96"/>
    <w:rsid w:val="00F0396A"/>
    <w:rsid w:val="00F87B7C"/>
    <w:rsid w:val="00FA55A3"/>
    <w:rsid w:val="00FA7006"/>
    <w:rsid w:val="00FC2155"/>
    <w:rsid w:val="00FC28E4"/>
    <w:rsid w:val="00FC3CB3"/>
    <w:rsid w:val="00FC62DF"/>
    <w:rsid w:val="00FE283B"/>
    <w:rsid w:val="00FE4473"/>
    <w:rsid w:val="00FF3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65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43FB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A065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657"/>
    <w:pPr>
      <w:ind w:left="720"/>
      <w:contextualSpacing/>
    </w:pPr>
  </w:style>
  <w:style w:type="table" w:styleId="a4">
    <w:name w:val="Table Grid"/>
    <w:basedOn w:val="a1"/>
    <w:uiPriority w:val="59"/>
    <w:rsid w:val="005328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BF3C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BF3C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2">
    <w:name w:val="Font Style62"/>
    <w:rsid w:val="00BF3C69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84">
    <w:name w:val="Font Style84"/>
    <w:rsid w:val="00BF3C69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rsid w:val="00BF3C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9D72A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D72AF"/>
  </w:style>
  <w:style w:type="paragraph" w:customStyle="1" w:styleId="Style17">
    <w:name w:val="Style17"/>
    <w:basedOn w:val="a"/>
    <w:rsid w:val="00D232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1">
    <w:name w:val="Font Style61"/>
    <w:rsid w:val="00D23239"/>
    <w:rPr>
      <w:rFonts w:ascii="Times New Roman" w:hAnsi="Times New Roman" w:cs="Times New Roman"/>
      <w:i/>
      <w:iCs/>
      <w:sz w:val="26"/>
      <w:szCs w:val="26"/>
    </w:rPr>
  </w:style>
  <w:style w:type="character" w:customStyle="1" w:styleId="20">
    <w:name w:val="Заголовок 2 Знак"/>
    <w:link w:val="2"/>
    <w:uiPriority w:val="9"/>
    <w:rsid w:val="004A065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Style48">
    <w:name w:val="Style48"/>
    <w:basedOn w:val="a"/>
    <w:rsid w:val="000609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9">
    <w:name w:val="Style49"/>
    <w:basedOn w:val="a"/>
    <w:rsid w:val="000609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0609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8">
    <w:name w:val="Style38"/>
    <w:basedOn w:val="a"/>
    <w:rsid w:val="000609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3">
    <w:name w:val="Style43"/>
    <w:basedOn w:val="a"/>
    <w:rsid w:val="000609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9">
    <w:name w:val="Font Style69"/>
    <w:rsid w:val="0006095D"/>
    <w:rPr>
      <w:rFonts w:ascii="Times New Roman" w:hAnsi="Times New Roman" w:cs="Times New Roman"/>
      <w:spacing w:val="20"/>
      <w:sz w:val="20"/>
      <w:szCs w:val="20"/>
    </w:rPr>
  </w:style>
  <w:style w:type="character" w:customStyle="1" w:styleId="FontStyle78">
    <w:name w:val="Font Style78"/>
    <w:rsid w:val="0006095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85">
    <w:name w:val="Font Style85"/>
    <w:rsid w:val="0006095D"/>
    <w:rPr>
      <w:rFonts w:ascii="Times New Roman" w:hAnsi="Times New Roman" w:cs="Times New Roman"/>
      <w:b/>
      <w:bCs/>
      <w:sz w:val="26"/>
      <w:szCs w:val="26"/>
    </w:rPr>
  </w:style>
  <w:style w:type="paragraph" w:styleId="a8">
    <w:name w:val="No Spacing"/>
    <w:link w:val="a9"/>
    <w:uiPriority w:val="1"/>
    <w:qFormat/>
    <w:rsid w:val="00FC3CB3"/>
    <w:rPr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305BC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305BC7"/>
    <w:rPr>
      <w:sz w:val="22"/>
      <w:szCs w:val="22"/>
      <w:lang w:eastAsia="en-US"/>
    </w:rPr>
  </w:style>
  <w:style w:type="character" w:customStyle="1" w:styleId="a6">
    <w:name w:val="Нижний колонтитул Знак"/>
    <w:link w:val="a5"/>
    <w:uiPriority w:val="99"/>
    <w:rsid w:val="00305BC7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043FB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c">
    <w:name w:val="List"/>
    <w:basedOn w:val="a"/>
    <w:uiPriority w:val="99"/>
    <w:unhideWhenUsed/>
    <w:rsid w:val="00043FB1"/>
    <w:pPr>
      <w:ind w:left="283" w:hanging="283"/>
      <w:contextualSpacing/>
    </w:pPr>
  </w:style>
  <w:style w:type="paragraph" w:styleId="ad">
    <w:name w:val="Body Text"/>
    <w:basedOn w:val="a"/>
    <w:link w:val="ae"/>
    <w:uiPriority w:val="99"/>
    <w:unhideWhenUsed/>
    <w:rsid w:val="00043FB1"/>
    <w:pPr>
      <w:spacing w:after="120"/>
    </w:pPr>
  </w:style>
  <w:style w:type="character" w:customStyle="1" w:styleId="ae">
    <w:name w:val="Основной текст Знак"/>
    <w:link w:val="ad"/>
    <w:uiPriority w:val="99"/>
    <w:rsid w:val="00043FB1"/>
    <w:rPr>
      <w:sz w:val="22"/>
      <w:szCs w:val="22"/>
      <w:lang w:eastAsia="en-US"/>
    </w:rPr>
  </w:style>
  <w:style w:type="paragraph" w:styleId="af">
    <w:name w:val="Body Text Indent"/>
    <w:basedOn w:val="a"/>
    <w:link w:val="af0"/>
    <w:uiPriority w:val="99"/>
    <w:unhideWhenUsed/>
    <w:rsid w:val="00043FB1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rsid w:val="00043FB1"/>
    <w:rPr>
      <w:sz w:val="22"/>
      <w:szCs w:val="22"/>
      <w:lang w:eastAsia="en-US"/>
    </w:rPr>
  </w:style>
  <w:style w:type="paragraph" w:styleId="af1">
    <w:name w:val="Body Text First Indent"/>
    <w:basedOn w:val="ad"/>
    <w:link w:val="af2"/>
    <w:uiPriority w:val="99"/>
    <w:unhideWhenUsed/>
    <w:rsid w:val="00043FB1"/>
    <w:pPr>
      <w:ind w:firstLine="210"/>
    </w:pPr>
  </w:style>
  <w:style w:type="character" w:customStyle="1" w:styleId="af2">
    <w:name w:val="Красная строка Знак"/>
    <w:basedOn w:val="ae"/>
    <w:link w:val="af1"/>
    <w:uiPriority w:val="99"/>
    <w:rsid w:val="00043FB1"/>
  </w:style>
  <w:style w:type="character" w:styleId="af3">
    <w:name w:val="line number"/>
    <w:basedOn w:val="a0"/>
    <w:uiPriority w:val="99"/>
    <w:semiHidden/>
    <w:unhideWhenUsed/>
    <w:rsid w:val="000F252D"/>
  </w:style>
  <w:style w:type="character" w:customStyle="1" w:styleId="a9">
    <w:name w:val="Без интервала Знак"/>
    <w:basedOn w:val="a0"/>
    <w:link w:val="a8"/>
    <w:uiPriority w:val="1"/>
    <w:rsid w:val="001B55C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1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716FD-1B48-4C88-96E6-6234A06F7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22</Pages>
  <Words>4441</Words>
  <Characters>25320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ITKing™</cp:lastModifiedBy>
  <cp:revision>16</cp:revision>
  <cp:lastPrinted>2019-09-09T12:47:00Z</cp:lastPrinted>
  <dcterms:created xsi:type="dcterms:W3CDTF">2010-09-24T13:36:00Z</dcterms:created>
  <dcterms:modified xsi:type="dcterms:W3CDTF">2020-08-24T08:50:00Z</dcterms:modified>
</cp:coreProperties>
</file>