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66" w:rsidRDefault="00C11566" w:rsidP="00C1156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5C2EDD" w:rsidRPr="005C2EDD" w:rsidRDefault="005C2EDD" w:rsidP="005C2EDD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>«</w:t>
      </w:r>
      <w:proofErr w:type="spellStart"/>
      <w:r w:rsidRPr="005C2EDD">
        <w:rPr>
          <w:rStyle w:val="a4"/>
          <w:sz w:val="28"/>
          <w:szCs w:val="28"/>
        </w:rPr>
        <w:t>Бекітемін</w:t>
      </w:r>
      <w:proofErr w:type="spellEnd"/>
      <w:r w:rsidRPr="005C2EDD">
        <w:rPr>
          <w:rStyle w:val="a4"/>
          <w:sz w:val="28"/>
          <w:szCs w:val="28"/>
        </w:rPr>
        <w:t>»</w:t>
      </w:r>
    </w:p>
    <w:p w:rsidR="005C2EDD" w:rsidRPr="005C2EDD" w:rsidRDefault="005C2EDD" w:rsidP="005C2EDD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proofErr w:type="spellStart"/>
      <w:r w:rsidRPr="005C2EDD">
        <w:rPr>
          <w:rStyle w:val="a4"/>
          <w:sz w:val="28"/>
          <w:szCs w:val="28"/>
        </w:rPr>
        <w:t>Мектеп</w:t>
      </w:r>
      <w:proofErr w:type="spellEnd"/>
      <w:r w:rsidRPr="005C2EDD">
        <w:rPr>
          <w:rStyle w:val="a4"/>
          <w:sz w:val="28"/>
          <w:szCs w:val="28"/>
        </w:rPr>
        <w:t xml:space="preserve"> директоры:</w:t>
      </w:r>
    </w:p>
    <w:p w:rsidR="005C2EDD" w:rsidRPr="005C2EDD" w:rsidRDefault="005C2EDD" w:rsidP="005C2EDD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 w:rsidRPr="005C2EDD">
        <w:rPr>
          <w:rStyle w:val="a4"/>
          <w:sz w:val="28"/>
          <w:szCs w:val="28"/>
        </w:rPr>
        <w:t>_____________</w:t>
      </w:r>
    </w:p>
    <w:p w:rsidR="005C2EDD" w:rsidRPr="005C2EDD" w:rsidRDefault="005C2EDD" w:rsidP="005C2EDD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Исетова</w:t>
      </w:r>
      <w:proofErr w:type="spellEnd"/>
      <w:r>
        <w:rPr>
          <w:rStyle w:val="a4"/>
          <w:sz w:val="28"/>
          <w:szCs w:val="28"/>
        </w:rPr>
        <w:t xml:space="preserve"> Б.</w:t>
      </w:r>
      <w:r w:rsidRPr="005C2EDD">
        <w:rPr>
          <w:rStyle w:val="a4"/>
          <w:sz w:val="28"/>
          <w:szCs w:val="28"/>
        </w:rPr>
        <w:t>К.</w:t>
      </w:r>
    </w:p>
    <w:p w:rsidR="005C2EDD" w:rsidRDefault="005C2EDD" w:rsidP="005C2EDD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5C2EDD" w:rsidRDefault="005C2EDD" w:rsidP="005C2E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>«</w:t>
      </w:r>
      <w:proofErr w:type="spellStart"/>
      <w:r w:rsidRPr="005C2EDD">
        <w:rPr>
          <w:rStyle w:val="a4"/>
          <w:sz w:val="28"/>
          <w:szCs w:val="28"/>
        </w:rPr>
        <w:t>Қостанай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қаласы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әкімдігі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білім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бөлімінің</w:t>
      </w:r>
      <w:proofErr w:type="spellEnd"/>
      <w:r w:rsidRPr="005C2EDD">
        <w:rPr>
          <w:rStyle w:val="a4"/>
          <w:sz w:val="28"/>
          <w:szCs w:val="28"/>
        </w:rPr>
        <w:t xml:space="preserve"> </w:t>
      </w:r>
    </w:p>
    <w:p w:rsidR="005C2EDD" w:rsidRDefault="005C2EDD" w:rsidP="005C2E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spellStart"/>
      <w:r w:rsidRPr="005C2EDD">
        <w:rPr>
          <w:rStyle w:val="a4"/>
          <w:sz w:val="28"/>
          <w:szCs w:val="28"/>
        </w:rPr>
        <w:t>Бауыржан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Момышұлы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атындағы</w:t>
      </w:r>
      <w:proofErr w:type="spellEnd"/>
      <w:r w:rsidRPr="005C2EDD">
        <w:rPr>
          <w:rStyle w:val="a4"/>
          <w:sz w:val="28"/>
          <w:szCs w:val="28"/>
        </w:rPr>
        <w:t xml:space="preserve"> №5 орта </w:t>
      </w:r>
      <w:proofErr w:type="spellStart"/>
      <w:r w:rsidRPr="005C2EDD">
        <w:rPr>
          <w:rStyle w:val="a4"/>
          <w:sz w:val="28"/>
          <w:szCs w:val="28"/>
        </w:rPr>
        <w:t>мектебі</w:t>
      </w:r>
      <w:proofErr w:type="spellEnd"/>
      <w:r>
        <w:rPr>
          <w:rStyle w:val="a4"/>
          <w:sz w:val="28"/>
          <w:szCs w:val="28"/>
          <w:lang w:val="kk-KZ"/>
        </w:rPr>
        <w:t>»</w:t>
      </w:r>
      <w:r w:rsidRPr="005C2EDD">
        <w:rPr>
          <w:rStyle w:val="a4"/>
          <w:sz w:val="28"/>
          <w:szCs w:val="28"/>
        </w:rPr>
        <w:t xml:space="preserve"> ММ </w:t>
      </w:r>
    </w:p>
    <w:p w:rsidR="005C2EDD" w:rsidRPr="005C2EDD" w:rsidRDefault="005C2EDD" w:rsidP="005C2E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spellStart"/>
      <w:r w:rsidRPr="005C2EDD">
        <w:rPr>
          <w:rStyle w:val="a4"/>
          <w:sz w:val="28"/>
          <w:szCs w:val="28"/>
        </w:rPr>
        <w:t>оқушылардың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мектеп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формасы</w:t>
      </w:r>
      <w:proofErr w:type="spellEnd"/>
      <w:r w:rsidRPr="005C2EDD">
        <w:rPr>
          <w:rStyle w:val="a4"/>
          <w:sz w:val="28"/>
          <w:szCs w:val="28"/>
        </w:rPr>
        <w:t xml:space="preserve"> мен </w:t>
      </w:r>
      <w:proofErr w:type="spellStart"/>
      <w:r w:rsidRPr="005C2EDD">
        <w:rPr>
          <w:rStyle w:val="a4"/>
          <w:sz w:val="28"/>
          <w:szCs w:val="28"/>
        </w:rPr>
        <w:t>сыртқы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r w:rsidR="00A97D84">
        <w:rPr>
          <w:rStyle w:val="a4"/>
          <w:sz w:val="28"/>
          <w:szCs w:val="28"/>
          <w:lang w:val="kk-KZ"/>
        </w:rPr>
        <w:t xml:space="preserve">келбеті </w:t>
      </w:r>
      <w:proofErr w:type="spellStart"/>
      <w:r w:rsidRPr="005C2EDD">
        <w:rPr>
          <w:rStyle w:val="a4"/>
          <w:sz w:val="28"/>
          <w:szCs w:val="28"/>
        </w:rPr>
        <w:t>туралы</w:t>
      </w:r>
      <w:proofErr w:type="spellEnd"/>
    </w:p>
    <w:p w:rsidR="005C2EDD" w:rsidRPr="005C2EDD" w:rsidRDefault="005C2EDD" w:rsidP="005C2E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қағида</w:t>
      </w:r>
    </w:p>
    <w:p w:rsidR="005C2EDD" w:rsidRDefault="005C2EDD" w:rsidP="005C2E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C2EDD" w:rsidRPr="005C2EDD" w:rsidRDefault="005C2EDD" w:rsidP="005C2EDD">
      <w:pPr>
        <w:pStyle w:val="a3"/>
        <w:spacing w:after="0"/>
        <w:rPr>
          <w:rStyle w:val="a4"/>
          <w:sz w:val="28"/>
          <w:szCs w:val="28"/>
        </w:rPr>
      </w:pPr>
      <w:r w:rsidRPr="005C2EDD">
        <w:rPr>
          <w:rStyle w:val="a4"/>
          <w:sz w:val="28"/>
          <w:szCs w:val="28"/>
        </w:rPr>
        <w:t xml:space="preserve">1. </w:t>
      </w:r>
      <w:proofErr w:type="spellStart"/>
      <w:r w:rsidRPr="005C2EDD">
        <w:rPr>
          <w:rStyle w:val="a4"/>
          <w:sz w:val="28"/>
          <w:szCs w:val="28"/>
        </w:rPr>
        <w:t>Жалпы</w:t>
      </w:r>
      <w:proofErr w:type="spellEnd"/>
      <w:r w:rsidRPr="005C2EDD">
        <w:rPr>
          <w:rStyle w:val="a4"/>
          <w:sz w:val="28"/>
          <w:szCs w:val="28"/>
        </w:rPr>
        <w:t xml:space="preserve"> </w:t>
      </w:r>
      <w:proofErr w:type="spellStart"/>
      <w:r w:rsidRPr="005C2EDD">
        <w:rPr>
          <w:rStyle w:val="a4"/>
          <w:sz w:val="28"/>
          <w:szCs w:val="28"/>
        </w:rPr>
        <w:t>ережелер</w:t>
      </w:r>
      <w:proofErr w:type="spellEnd"/>
      <w:r w:rsidRPr="005C2EDD">
        <w:rPr>
          <w:rStyle w:val="a4"/>
          <w:sz w:val="28"/>
          <w:szCs w:val="28"/>
        </w:rPr>
        <w:t>.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1.1.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формасын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енгізу</w:t>
      </w:r>
      <w:proofErr w:type="spellEnd"/>
      <w:r w:rsidRPr="005C2EDD">
        <w:rPr>
          <w:rStyle w:val="a4"/>
          <w:b w:val="0"/>
          <w:sz w:val="28"/>
          <w:szCs w:val="28"/>
        </w:rPr>
        <w:t xml:space="preserve"> 13.01.2015 </w:t>
      </w:r>
      <w:proofErr w:type="spellStart"/>
      <w:r w:rsidRPr="005C2EDD">
        <w:rPr>
          <w:rStyle w:val="a4"/>
          <w:b w:val="0"/>
          <w:sz w:val="28"/>
          <w:szCs w:val="28"/>
        </w:rPr>
        <w:t>жылғы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жағдай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бойынша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өзгертулермен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толықтырулармен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ҚР </w:t>
      </w:r>
      <w:r>
        <w:rPr>
          <w:rStyle w:val="a4"/>
          <w:b w:val="0"/>
          <w:sz w:val="28"/>
          <w:szCs w:val="28"/>
          <w:lang w:val="kk-KZ"/>
        </w:rPr>
        <w:t>«</w:t>
      </w:r>
      <w:proofErr w:type="spellStart"/>
      <w:r w:rsidRPr="005C2EDD">
        <w:rPr>
          <w:rStyle w:val="a4"/>
          <w:b w:val="0"/>
          <w:sz w:val="28"/>
          <w:szCs w:val="28"/>
        </w:rPr>
        <w:t>Білім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туралы</w:t>
      </w:r>
      <w:proofErr w:type="spellEnd"/>
      <w:r>
        <w:rPr>
          <w:rStyle w:val="a4"/>
          <w:b w:val="0"/>
          <w:sz w:val="28"/>
          <w:szCs w:val="28"/>
          <w:lang w:val="kk-KZ"/>
        </w:rPr>
        <w:t>»</w:t>
      </w:r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5C2EDD">
        <w:rPr>
          <w:rStyle w:val="a4"/>
          <w:b w:val="0"/>
          <w:sz w:val="28"/>
          <w:szCs w:val="28"/>
        </w:rPr>
        <w:t>Заңына</w:t>
      </w:r>
      <w:proofErr w:type="spellEnd"/>
      <w:r>
        <w:rPr>
          <w:rStyle w:val="a4"/>
          <w:b w:val="0"/>
          <w:sz w:val="28"/>
          <w:szCs w:val="28"/>
          <w:lang w:val="kk-KZ"/>
        </w:rPr>
        <w:t xml:space="preserve">, </w:t>
      </w:r>
      <w:r w:rsidRPr="005C2EDD">
        <w:rPr>
          <w:rStyle w:val="a4"/>
          <w:b w:val="0"/>
          <w:sz w:val="28"/>
          <w:szCs w:val="28"/>
        </w:rPr>
        <w:t xml:space="preserve"> 9.10.2015</w:t>
      </w:r>
      <w:proofErr w:type="gram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жылғы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Бала </w:t>
      </w:r>
      <w:proofErr w:type="spellStart"/>
      <w:r w:rsidRPr="005C2EDD">
        <w:rPr>
          <w:rStyle w:val="a4"/>
          <w:b w:val="0"/>
          <w:sz w:val="28"/>
          <w:szCs w:val="28"/>
        </w:rPr>
        <w:t>құқықтары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туралы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конвенция</w:t>
      </w:r>
      <w:r>
        <w:rPr>
          <w:rStyle w:val="a4"/>
          <w:b w:val="0"/>
          <w:sz w:val="28"/>
          <w:szCs w:val="28"/>
          <w:lang w:val="kk-KZ"/>
        </w:rPr>
        <w:t>сына сәйкес,</w:t>
      </w:r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Қазақстан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Республикасы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Білім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ғылым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министрінің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14.02.2016 </w:t>
      </w:r>
      <w:proofErr w:type="spellStart"/>
      <w:r w:rsidRPr="005C2EDD">
        <w:rPr>
          <w:rStyle w:val="a4"/>
          <w:b w:val="0"/>
          <w:sz w:val="28"/>
          <w:szCs w:val="28"/>
        </w:rPr>
        <w:t>жылғы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№ 26 </w:t>
      </w:r>
      <w:proofErr w:type="spellStart"/>
      <w:r w:rsidRPr="005C2EDD">
        <w:rPr>
          <w:rStyle w:val="a4"/>
          <w:b w:val="0"/>
          <w:sz w:val="28"/>
          <w:szCs w:val="28"/>
        </w:rPr>
        <w:t>бұйрығымен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бекітілген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Орта </w:t>
      </w:r>
      <w:proofErr w:type="spellStart"/>
      <w:r w:rsidRPr="005C2EDD">
        <w:rPr>
          <w:rStyle w:val="a4"/>
          <w:b w:val="0"/>
          <w:sz w:val="28"/>
          <w:szCs w:val="28"/>
        </w:rPr>
        <w:t>білім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беру </w:t>
      </w:r>
      <w:proofErr w:type="spellStart"/>
      <w:r w:rsidRPr="005C2EDD">
        <w:rPr>
          <w:rStyle w:val="a4"/>
          <w:b w:val="0"/>
          <w:sz w:val="28"/>
          <w:szCs w:val="28"/>
        </w:rPr>
        <w:t>ұйымдары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үшін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міндетті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формасына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қойылатын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талаптар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негізінде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Жарғысына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мектептің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ата-аналар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қоғамының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шешіміне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сәйкес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жүзеге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асырылады</w:t>
      </w:r>
      <w:proofErr w:type="spellEnd"/>
      <w:r w:rsidRPr="005C2EDD">
        <w:rPr>
          <w:rStyle w:val="a4"/>
          <w:b w:val="0"/>
          <w:sz w:val="28"/>
          <w:szCs w:val="28"/>
        </w:rPr>
        <w:t>.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1.2.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формасы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балалар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киімінің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кез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келген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басқа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түрі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сияқты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9.10.2015 </w:t>
      </w:r>
      <w:proofErr w:type="spellStart"/>
      <w:r w:rsidRPr="005C2EDD">
        <w:rPr>
          <w:rStyle w:val="a4"/>
          <w:b w:val="0"/>
          <w:sz w:val="28"/>
          <w:szCs w:val="28"/>
        </w:rPr>
        <w:t>ж.өзгерістер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5C2EDD">
        <w:rPr>
          <w:rStyle w:val="a4"/>
          <w:b w:val="0"/>
          <w:sz w:val="28"/>
          <w:szCs w:val="28"/>
        </w:rPr>
        <w:t>толықтыруларымен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2.4.2 2821-10 </w:t>
      </w:r>
      <w:r>
        <w:rPr>
          <w:rStyle w:val="a4"/>
          <w:b w:val="0"/>
          <w:sz w:val="28"/>
          <w:szCs w:val="28"/>
          <w:lang w:val="kk-KZ"/>
        </w:rPr>
        <w:t>«Б</w:t>
      </w:r>
      <w:proofErr w:type="spellStart"/>
      <w:r w:rsidRPr="005C2EDD">
        <w:rPr>
          <w:rStyle w:val="a4"/>
          <w:b w:val="0"/>
          <w:sz w:val="28"/>
          <w:szCs w:val="28"/>
        </w:rPr>
        <w:t>ілім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алушылардың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денсаулығы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5C2EDD">
        <w:rPr>
          <w:rStyle w:val="a4"/>
          <w:b w:val="0"/>
          <w:sz w:val="28"/>
          <w:szCs w:val="28"/>
        </w:rPr>
        <w:t>гигиенасына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қамқорлық</w:t>
      </w:r>
      <w:proofErr w:type="spellEnd"/>
      <w:r>
        <w:rPr>
          <w:rStyle w:val="a4"/>
          <w:b w:val="0"/>
          <w:sz w:val="28"/>
          <w:szCs w:val="28"/>
          <w:lang w:val="kk-KZ"/>
        </w:rPr>
        <w:t xml:space="preserve">» </w:t>
      </w:r>
      <w:proofErr w:type="spellStart"/>
      <w:r w:rsidRPr="005C2EDD">
        <w:rPr>
          <w:rStyle w:val="a4"/>
          <w:b w:val="0"/>
          <w:sz w:val="28"/>
          <w:szCs w:val="28"/>
        </w:rPr>
        <w:t>санитарлық-эпидемиологиялық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ережелерінде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(Сан</w:t>
      </w:r>
      <w:r>
        <w:rPr>
          <w:rStyle w:val="a4"/>
          <w:b w:val="0"/>
          <w:sz w:val="28"/>
          <w:szCs w:val="28"/>
          <w:lang w:val="kk-KZ"/>
        </w:rPr>
        <w:t>Еж</w:t>
      </w:r>
      <w:r w:rsidRPr="005C2EDD">
        <w:rPr>
          <w:rStyle w:val="a4"/>
          <w:b w:val="0"/>
          <w:sz w:val="28"/>
          <w:szCs w:val="28"/>
        </w:rPr>
        <w:t xml:space="preserve">Н)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№ 7.05.002.97 </w:t>
      </w:r>
      <w:r>
        <w:rPr>
          <w:rStyle w:val="a4"/>
          <w:b w:val="0"/>
          <w:sz w:val="28"/>
          <w:szCs w:val="28"/>
          <w:lang w:val="kk-KZ"/>
        </w:rPr>
        <w:t>«Б</w:t>
      </w:r>
      <w:proofErr w:type="spellStart"/>
      <w:r w:rsidRPr="005C2EDD">
        <w:rPr>
          <w:rStyle w:val="a4"/>
          <w:b w:val="0"/>
          <w:sz w:val="28"/>
          <w:szCs w:val="28"/>
        </w:rPr>
        <w:t>алаларға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жасөспірімдер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5C2EDD">
        <w:rPr>
          <w:rStyle w:val="a4"/>
          <w:b w:val="0"/>
          <w:sz w:val="28"/>
          <w:szCs w:val="28"/>
        </w:rPr>
        <w:t>ересектерге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арналған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киімге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қойылатын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гигиеналық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талаптар</w:t>
      </w:r>
      <w:proofErr w:type="spellEnd"/>
      <w:r>
        <w:rPr>
          <w:rStyle w:val="a4"/>
          <w:b w:val="0"/>
          <w:sz w:val="28"/>
          <w:szCs w:val="28"/>
          <w:lang w:val="kk-KZ"/>
        </w:rPr>
        <w:t xml:space="preserve">ында» </w:t>
      </w:r>
      <w:proofErr w:type="spellStart"/>
      <w:r w:rsidRPr="005C2EDD">
        <w:rPr>
          <w:rStyle w:val="a4"/>
          <w:b w:val="0"/>
          <w:sz w:val="28"/>
          <w:szCs w:val="28"/>
        </w:rPr>
        <w:t>баяндалған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гигиеналық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нормаларына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сәйкес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келуі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тиіс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. </w:t>
      </w:r>
    </w:p>
    <w:p w:rsidR="005C2EDD" w:rsidRDefault="005C2EDD" w:rsidP="005C2ED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1.3. </w:t>
      </w:r>
      <w:proofErr w:type="spellStart"/>
      <w:r w:rsidRPr="005C2EDD">
        <w:rPr>
          <w:rStyle w:val="a4"/>
          <w:b w:val="0"/>
          <w:sz w:val="28"/>
          <w:szCs w:val="28"/>
        </w:rPr>
        <w:t>Бұл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ереже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5-11 </w:t>
      </w:r>
      <w:proofErr w:type="spellStart"/>
      <w:r w:rsidRPr="005C2EDD">
        <w:rPr>
          <w:rStyle w:val="a4"/>
          <w:b w:val="0"/>
          <w:sz w:val="28"/>
          <w:szCs w:val="28"/>
        </w:rPr>
        <w:t>сынып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оқушыларының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киіміне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бірыңғай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талаптарды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әзірлеу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мақсатында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әзірленді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. (№1, 2 </w:t>
      </w:r>
      <w:proofErr w:type="spellStart"/>
      <w:r w:rsidRPr="005C2EDD">
        <w:rPr>
          <w:rStyle w:val="a4"/>
          <w:b w:val="0"/>
          <w:sz w:val="28"/>
          <w:szCs w:val="28"/>
        </w:rPr>
        <w:t>қосымша</w:t>
      </w:r>
      <w:proofErr w:type="spellEnd"/>
      <w:r w:rsidRPr="005C2EDD">
        <w:rPr>
          <w:rStyle w:val="a4"/>
          <w:b w:val="0"/>
          <w:sz w:val="28"/>
          <w:szCs w:val="28"/>
        </w:rPr>
        <w:t>).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1.4. Осы </w:t>
      </w:r>
      <w:proofErr w:type="spellStart"/>
      <w:r w:rsidRPr="005C2EDD">
        <w:rPr>
          <w:rStyle w:val="a4"/>
          <w:b w:val="0"/>
          <w:sz w:val="28"/>
          <w:szCs w:val="28"/>
        </w:rPr>
        <w:t>Ережемен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5-11 </w:t>
      </w:r>
      <w:proofErr w:type="spellStart"/>
      <w:r w:rsidRPr="005C2EDD">
        <w:rPr>
          <w:rStyle w:val="a4"/>
          <w:b w:val="0"/>
          <w:sz w:val="28"/>
          <w:szCs w:val="28"/>
        </w:rPr>
        <w:t>сынып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оқушылары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үшін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формасын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анықтау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оны кию </w:t>
      </w:r>
      <w:proofErr w:type="spellStart"/>
      <w:r w:rsidRPr="005C2EDD">
        <w:rPr>
          <w:rStyle w:val="a4"/>
          <w:b w:val="0"/>
          <w:sz w:val="28"/>
          <w:szCs w:val="28"/>
        </w:rPr>
        <w:t>тәртібі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белгіленеді</w:t>
      </w:r>
      <w:proofErr w:type="spellEnd"/>
      <w:r w:rsidRPr="005C2EDD">
        <w:rPr>
          <w:rStyle w:val="a4"/>
          <w:b w:val="0"/>
          <w:sz w:val="28"/>
          <w:szCs w:val="28"/>
        </w:rPr>
        <w:t>.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>1.5.</w:t>
      </w:r>
      <w:r w:rsidR="00A97D84">
        <w:rPr>
          <w:rStyle w:val="a4"/>
          <w:b w:val="0"/>
          <w:sz w:val="28"/>
          <w:szCs w:val="28"/>
          <w:lang w:val="kk-KZ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Іскерлік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стильге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сәйкес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келетін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киім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үлгісі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5C2EDD">
        <w:rPr>
          <w:rStyle w:val="a4"/>
          <w:b w:val="0"/>
          <w:sz w:val="28"/>
          <w:szCs w:val="28"/>
        </w:rPr>
        <w:t>нұсқаларының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үлгілерін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жалпы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мектептік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ата-аналар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жиналысы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қабылдайды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ата-аналар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комитеті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5C2EDD">
        <w:rPr>
          <w:rStyle w:val="a4"/>
          <w:b w:val="0"/>
          <w:sz w:val="28"/>
          <w:szCs w:val="28"/>
        </w:rPr>
        <w:t>мектеп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әкімшілігі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бекітеді</w:t>
      </w:r>
      <w:proofErr w:type="spellEnd"/>
      <w:r w:rsidRPr="005C2EDD">
        <w:rPr>
          <w:rStyle w:val="a4"/>
          <w:b w:val="0"/>
          <w:sz w:val="28"/>
          <w:szCs w:val="28"/>
        </w:rPr>
        <w:t>.</w:t>
      </w:r>
    </w:p>
    <w:p w:rsidR="005C2EDD" w:rsidRPr="00A97D84" w:rsidRDefault="005C2EDD" w:rsidP="005C2EDD">
      <w:pPr>
        <w:pStyle w:val="a3"/>
        <w:spacing w:after="0"/>
        <w:jc w:val="both"/>
        <w:rPr>
          <w:rStyle w:val="a4"/>
          <w:sz w:val="28"/>
          <w:szCs w:val="28"/>
        </w:rPr>
      </w:pPr>
      <w:r w:rsidRPr="00A97D84">
        <w:rPr>
          <w:rStyle w:val="a4"/>
          <w:sz w:val="28"/>
          <w:szCs w:val="28"/>
        </w:rPr>
        <w:t xml:space="preserve">2. </w:t>
      </w:r>
      <w:proofErr w:type="spellStart"/>
      <w:r w:rsidRPr="00A97D84">
        <w:rPr>
          <w:rStyle w:val="a4"/>
          <w:sz w:val="28"/>
          <w:szCs w:val="28"/>
        </w:rPr>
        <w:t>Сыртқы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r w:rsidR="00A97D84">
        <w:rPr>
          <w:rStyle w:val="a4"/>
          <w:sz w:val="28"/>
          <w:szCs w:val="28"/>
          <w:lang w:val="kk-KZ"/>
        </w:rPr>
        <w:t>келбетін</w:t>
      </w:r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құрудың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жалпы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принциптері</w:t>
      </w:r>
      <w:proofErr w:type="spellEnd"/>
      <w:r w:rsidRPr="00A97D84">
        <w:rPr>
          <w:rStyle w:val="a4"/>
          <w:sz w:val="28"/>
          <w:szCs w:val="28"/>
        </w:rPr>
        <w:t>.</w:t>
      </w:r>
    </w:p>
    <w:p w:rsidR="005C2EDD" w:rsidRPr="00A97D84" w:rsidRDefault="005C2EDD" w:rsidP="005C2EDD">
      <w:pPr>
        <w:pStyle w:val="a3"/>
        <w:spacing w:after="0"/>
        <w:jc w:val="both"/>
        <w:rPr>
          <w:rStyle w:val="a4"/>
          <w:sz w:val="28"/>
          <w:szCs w:val="28"/>
        </w:rPr>
      </w:pPr>
      <w:r w:rsidRPr="00A97D84">
        <w:rPr>
          <w:rStyle w:val="a4"/>
          <w:sz w:val="28"/>
          <w:szCs w:val="28"/>
        </w:rPr>
        <w:t xml:space="preserve">2.1. </w:t>
      </w:r>
      <w:proofErr w:type="spellStart"/>
      <w:r w:rsidRPr="00A97D84">
        <w:rPr>
          <w:rStyle w:val="a4"/>
          <w:sz w:val="28"/>
          <w:szCs w:val="28"/>
        </w:rPr>
        <w:t>Ұқыптылық</w:t>
      </w:r>
      <w:proofErr w:type="spellEnd"/>
      <w:r w:rsidRPr="00A97D84">
        <w:rPr>
          <w:rStyle w:val="a4"/>
          <w:sz w:val="28"/>
          <w:szCs w:val="28"/>
        </w:rPr>
        <w:t xml:space="preserve"> пен </w:t>
      </w:r>
      <w:r w:rsidR="00A97D84" w:rsidRPr="00A97D84">
        <w:rPr>
          <w:rStyle w:val="a4"/>
          <w:sz w:val="28"/>
          <w:szCs w:val="28"/>
          <w:lang w:val="kk-KZ"/>
        </w:rPr>
        <w:t>тазалық</w:t>
      </w:r>
      <w:r w:rsidRPr="00A97D84">
        <w:rPr>
          <w:rStyle w:val="a4"/>
          <w:sz w:val="28"/>
          <w:szCs w:val="28"/>
        </w:rPr>
        <w:t>: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- </w:t>
      </w:r>
      <w:proofErr w:type="spellStart"/>
      <w:r w:rsidRPr="005C2EDD">
        <w:rPr>
          <w:rStyle w:val="a4"/>
          <w:b w:val="0"/>
          <w:sz w:val="28"/>
          <w:szCs w:val="28"/>
        </w:rPr>
        <w:t>киім</w:t>
      </w:r>
      <w:proofErr w:type="spellEnd"/>
      <w:r w:rsidR="00A97D84">
        <w:rPr>
          <w:rStyle w:val="a4"/>
          <w:b w:val="0"/>
          <w:sz w:val="28"/>
          <w:szCs w:val="28"/>
          <w:lang w:val="kk-KZ"/>
        </w:rPr>
        <w:t>і</w:t>
      </w:r>
      <w:r w:rsidRPr="005C2EDD">
        <w:rPr>
          <w:rStyle w:val="a4"/>
          <w:b w:val="0"/>
          <w:sz w:val="28"/>
          <w:szCs w:val="28"/>
        </w:rPr>
        <w:t xml:space="preserve"> таза, </w:t>
      </w:r>
      <w:proofErr w:type="spellStart"/>
      <w:r w:rsidRPr="005C2EDD">
        <w:rPr>
          <w:rStyle w:val="a4"/>
          <w:b w:val="0"/>
          <w:sz w:val="28"/>
          <w:szCs w:val="28"/>
        </w:rPr>
        <w:t>үтіктелген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болуы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керек</w:t>
      </w:r>
      <w:proofErr w:type="spellEnd"/>
      <w:r w:rsidRPr="005C2EDD">
        <w:rPr>
          <w:rStyle w:val="a4"/>
          <w:b w:val="0"/>
          <w:sz w:val="28"/>
          <w:szCs w:val="28"/>
        </w:rPr>
        <w:t>;</w:t>
      </w:r>
    </w:p>
    <w:p w:rsidR="005C2EDD" w:rsidRPr="005C2EDD" w:rsidRDefault="005C2EDD" w:rsidP="005C2EDD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t xml:space="preserve">- </w:t>
      </w:r>
      <w:proofErr w:type="spellStart"/>
      <w:r w:rsidRPr="005C2EDD">
        <w:rPr>
          <w:rStyle w:val="a4"/>
          <w:b w:val="0"/>
          <w:sz w:val="28"/>
          <w:szCs w:val="28"/>
        </w:rPr>
        <w:t>аяқ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киім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таза </w:t>
      </w:r>
      <w:proofErr w:type="spellStart"/>
      <w:r w:rsidRPr="005C2EDD">
        <w:rPr>
          <w:rStyle w:val="a4"/>
          <w:b w:val="0"/>
          <w:sz w:val="28"/>
          <w:szCs w:val="28"/>
        </w:rPr>
        <w:t>болуы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керек</w:t>
      </w:r>
      <w:proofErr w:type="spellEnd"/>
      <w:r w:rsidRPr="005C2EDD">
        <w:rPr>
          <w:rStyle w:val="a4"/>
          <w:b w:val="0"/>
          <w:sz w:val="28"/>
          <w:szCs w:val="28"/>
        </w:rPr>
        <w:t>;</w:t>
      </w:r>
    </w:p>
    <w:p w:rsidR="005C2EDD" w:rsidRDefault="005C2EDD" w:rsidP="005C2ED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5C2EDD">
        <w:rPr>
          <w:rStyle w:val="a4"/>
          <w:b w:val="0"/>
          <w:sz w:val="28"/>
          <w:szCs w:val="28"/>
        </w:rPr>
        <w:lastRenderedPageBreak/>
        <w:t xml:space="preserve">- </w:t>
      </w:r>
      <w:proofErr w:type="spellStart"/>
      <w:r w:rsidRPr="005C2EDD">
        <w:rPr>
          <w:rStyle w:val="a4"/>
          <w:b w:val="0"/>
          <w:sz w:val="28"/>
          <w:szCs w:val="28"/>
        </w:rPr>
        <w:t>сыртқы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түрі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қоғамда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жалпы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қабылданған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іскерлік</w:t>
      </w:r>
      <w:proofErr w:type="spellEnd"/>
      <w:r w:rsidRPr="005C2EDD">
        <w:rPr>
          <w:rStyle w:val="a4"/>
          <w:b w:val="0"/>
          <w:sz w:val="28"/>
          <w:szCs w:val="28"/>
        </w:rPr>
        <w:t xml:space="preserve"> стиль </w:t>
      </w:r>
      <w:proofErr w:type="spellStart"/>
      <w:r w:rsidRPr="005C2EDD">
        <w:rPr>
          <w:rStyle w:val="a4"/>
          <w:b w:val="0"/>
          <w:sz w:val="28"/>
          <w:szCs w:val="28"/>
        </w:rPr>
        <w:t>нормаларына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сәйкес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келуі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r w:rsidR="00A97D84">
        <w:rPr>
          <w:rStyle w:val="a4"/>
          <w:b w:val="0"/>
          <w:sz w:val="28"/>
          <w:szCs w:val="28"/>
          <w:lang w:val="kk-KZ"/>
        </w:rPr>
        <w:t>назар аударатын бөліктерді</w:t>
      </w:r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болдырмауы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тиіс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 (</w:t>
      </w:r>
      <w:proofErr w:type="spellStart"/>
      <w:r w:rsidRPr="005C2EDD">
        <w:rPr>
          <w:rStyle w:val="a4"/>
          <w:b w:val="0"/>
          <w:sz w:val="28"/>
          <w:szCs w:val="28"/>
        </w:rPr>
        <w:t>шаш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бет пен </w:t>
      </w:r>
      <w:proofErr w:type="spellStart"/>
      <w:r w:rsidRPr="005C2EDD">
        <w:rPr>
          <w:rStyle w:val="a4"/>
          <w:b w:val="0"/>
          <w:sz w:val="28"/>
          <w:szCs w:val="28"/>
        </w:rPr>
        <w:t>қол</w:t>
      </w:r>
      <w:proofErr w:type="spellEnd"/>
      <w:r w:rsidRPr="005C2EDD">
        <w:rPr>
          <w:rStyle w:val="a4"/>
          <w:b w:val="0"/>
          <w:sz w:val="28"/>
          <w:szCs w:val="28"/>
        </w:rPr>
        <w:t xml:space="preserve"> таза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күтім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жасалған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болуы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тиіс</w:t>
      </w:r>
      <w:proofErr w:type="spellEnd"/>
      <w:r w:rsidRPr="005C2EDD">
        <w:rPr>
          <w:rStyle w:val="a4"/>
          <w:b w:val="0"/>
          <w:sz w:val="28"/>
          <w:szCs w:val="28"/>
        </w:rPr>
        <w:t xml:space="preserve">, </w:t>
      </w:r>
      <w:proofErr w:type="spellStart"/>
      <w:r w:rsidRPr="005C2EDD">
        <w:rPr>
          <w:rStyle w:val="a4"/>
          <w:b w:val="0"/>
          <w:sz w:val="28"/>
          <w:szCs w:val="28"/>
        </w:rPr>
        <w:t>пайдаланылатын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дезодорациялайтын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құралдардың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жеңіл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және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бейтарап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иісі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болуы</w:t>
      </w:r>
      <w:proofErr w:type="spellEnd"/>
      <w:r w:rsidRPr="005C2EDD">
        <w:rPr>
          <w:rStyle w:val="a4"/>
          <w:b w:val="0"/>
          <w:sz w:val="28"/>
          <w:szCs w:val="28"/>
        </w:rPr>
        <w:t xml:space="preserve"> </w:t>
      </w:r>
      <w:proofErr w:type="spellStart"/>
      <w:r w:rsidRPr="005C2EDD">
        <w:rPr>
          <w:rStyle w:val="a4"/>
          <w:b w:val="0"/>
          <w:sz w:val="28"/>
          <w:szCs w:val="28"/>
        </w:rPr>
        <w:t>тиіс</w:t>
      </w:r>
      <w:proofErr w:type="spellEnd"/>
      <w:r w:rsidRPr="005C2EDD">
        <w:rPr>
          <w:rStyle w:val="a4"/>
          <w:b w:val="0"/>
          <w:sz w:val="28"/>
          <w:szCs w:val="28"/>
        </w:rPr>
        <w:t>).</w:t>
      </w:r>
    </w:p>
    <w:p w:rsidR="00A97D84" w:rsidRDefault="00A97D84" w:rsidP="005C2ED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A97D84" w:rsidRPr="00A97D84" w:rsidRDefault="00A97D84" w:rsidP="00A97D84">
      <w:pPr>
        <w:pStyle w:val="a3"/>
        <w:spacing w:after="0"/>
        <w:jc w:val="both"/>
        <w:rPr>
          <w:rStyle w:val="a4"/>
          <w:sz w:val="28"/>
          <w:szCs w:val="28"/>
        </w:rPr>
      </w:pPr>
      <w:r w:rsidRPr="00A97D84">
        <w:rPr>
          <w:rStyle w:val="a4"/>
          <w:sz w:val="28"/>
          <w:szCs w:val="28"/>
        </w:rPr>
        <w:t xml:space="preserve">2.2. </w:t>
      </w:r>
      <w:proofErr w:type="spellStart"/>
      <w:r w:rsidRPr="00A97D84">
        <w:rPr>
          <w:rStyle w:val="a4"/>
          <w:sz w:val="28"/>
          <w:szCs w:val="28"/>
        </w:rPr>
        <w:t>Ұстамдылық</w:t>
      </w:r>
      <w:proofErr w:type="spellEnd"/>
      <w:r w:rsidRPr="00A97D84">
        <w:rPr>
          <w:rStyle w:val="a4"/>
          <w:sz w:val="28"/>
          <w:szCs w:val="28"/>
        </w:rPr>
        <w:t>: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proofErr w:type="spellStart"/>
      <w:r w:rsidRPr="00A97D84">
        <w:rPr>
          <w:rStyle w:val="a4"/>
          <w:b w:val="0"/>
          <w:sz w:val="28"/>
          <w:szCs w:val="28"/>
        </w:rPr>
        <w:t>киім</w:t>
      </w:r>
      <w:proofErr w:type="spellEnd"/>
      <w:r w:rsidRPr="00A97D84">
        <w:rPr>
          <w:rStyle w:val="a4"/>
          <w:b w:val="0"/>
          <w:sz w:val="28"/>
          <w:szCs w:val="28"/>
        </w:rPr>
        <w:t xml:space="preserve">, </w:t>
      </w:r>
      <w:proofErr w:type="spellStart"/>
      <w:r w:rsidRPr="00A97D84">
        <w:rPr>
          <w:rStyle w:val="a4"/>
          <w:b w:val="0"/>
          <w:sz w:val="28"/>
          <w:szCs w:val="28"/>
        </w:rPr>
        <w:t>аяқ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таңдауда</w:t>
      </w:r>
      <w:proofErr w:type="spellEnd"/>
      <w:r w:rsidRPr="00A97D84">
        <w:rPr>
          <w:rStyle w:val="a4"/>
          <w:b w:val="0"/>
          <w:sz w:val="28"/>
          <w:szCs w:val="28"/>
        </w:rPr>
        <w:t xml:space="preserve">, </w:t>
      </w:r>
      <w:proofErr w:type="spellStart"/>
      <w:r w:rsidRPr="00A97D84">
        <w:rPr>
          <w:rStyle w:val="a4"/>
          <w:b w:val="0"/>
          <w:sz w:val="28"/>
          <w:szCs w:val="28"/>
        </w:rPr>
        <w:t>парфюмерлік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және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косметикалық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құралдарды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пайдалануда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іскер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адамның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басты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қағидаларының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бірі</w:t>
      </w:r>
      <w:proofErr w:type="spellEnd"/>
      <w:r>
        <w:rPr>
          <w:rStyle w:val="a4"/>
          <w:b w:val="0"/>
          <w:sz w:val="28"/>
          <w:szCs w:val="28"/>
          <w:lang w:val="kk-KZ"/>
        </w:rPr>
        <w:t xml:space="preserve"> </w:t>
      </w:r>
      <w:r w:rsidRPr="00A97D84">
        <w:rPr>
          <w:rStyle w:val="a4"/>
          <w:b w:val="0"/>
          <w:sz w:val="28"/>
          <w:szCs w:val="28"/>
        </w:rPr>
        <w:t>-</w:t>
      </w:r>
      <w:r>
        <w:rPr>
          <w:rStyle w:val="a4"/>
          <w:b w:val="0"/>
          <w:sz w:val="28"/>
          <w:szCs w:val="28"/>
          <w:lang w:val="kk-KZ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ұстамдылық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және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ұстамдылық</w:t>
      </w:r>
      <w:proofErr w:type="spellEnd"/>
      <w:r w:rsidRPr="00A97D84">
        <w:rPr>
          <w:rStyle w:val="a4"/>
          <w:b w:val="0"/>
          <w:sz w:val="28"/>
          <w:szCs w:val="28"/>
        </w:rPr>
        <w:t>;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r>
        <w:rPr>
          <w:rStyle w:val="a4"/>
          <w:b w:val="0"/>
          <w:sz w:val="28"/>
          <w:szCs w:val="28"/>
          <w:lang w:val="kk-KZ"/>
        </w:rPr>
        <w:t>б</w:t>
      </w:r>
      <w:proofErr w:type="spellStart"/>
      <w:r w:rsidRPr="00A97D84">
        <w:rPr>
          <w:rStyle w:val="a4"/>
          <w:b w:val="0"/>
          <w:sz w:val="28"/>
          <w:szCs w:val="28"/>
        </w:rPr>
        <w:t>арлығына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арналған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киімнің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негізгі</w:t>
      </w:r>
      <w:proofErr w:type="spellEnd"/>
      <w:r w:rsidRPr="00A97D84">
        <w:rPr>
          <w:rStyle w:val="a4"/>
          <w:b w:val="0"/>
          <w:sz w:val="28"/>
          <w:szCs w:val="28"/>
        </w:rPr>
        <w:t xml:space="preserve"> стандарты</w:t>
      </w:r>
      <w:r>
        <w:rPr>
          <w:rStyle w:val="a4"/>
          <w:b w:val="0"/>
          <w:sz w:val="28"/>
          <w:szCs w:val="28"/>
          <w:lang w:val="kk-KZ"/>
        </w:rPr>
        <w:t xml:space="preserve"> </w:t>
      </w:r>
      <w:r w:rsidRPr="00A97D84">
        <w:rPr>
          <w:rStyle w:val="a4"/>
          <w:b w:val="0"/>
          <w:sz w:val="28"/>
          <w:szCs w:val="28"/>
        </w:rPr>
        <w:t>-</w:t>
      </w:r>
      <w:r>
        <w:rPr>
          <w:rStyle w:val="a4"/>
          <w:b w:val="0"/>
          <w:sz w:val="28"/>
          <w:szCs w:val="28"/>
          <w:lang w:val="kk-KZ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іскерлік</w:t>
      </w:r>
      <w:proofErr w:type="spellEnd"/>
      <w:r w:rsidRPr="00A97D84">
        <w:rPr>
          <w:rStyle w:val="a4"/>
          <w:b w:val="0"/>
          <w:sz w:val="28"/>
          <w:szCs w:val="28"/>
        </w:rPr>
        <w:t xml:space="preserve"> стиль.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sz w:val="28"/>
          <w:szCs w:val="28"/>
        </w:rPr>
      </w:pPr>
      <w:r w:rsidRPr="00A97D84">
        <w:rPr>
          <w:rStyle w:val="a4"/>
          <w:sz w:val="28"/>
          <w:szCs w:val="28"/>
        </w:rPr>
        <w:t xml:space="preserve">2.3.1. </w:t>
      </w:r>
      <w:proofErr w:type="spellStart"/>
      <w:r w:rsidRPr="00A97D84">
        <w:rPr>
          <w:rStyle w:val="a4"/>
          <w:sz w:val="28"/>
          <w:szCs w:val="28"/>
        </w:rPr>
        <w:t>Оқу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уақытында</w:t>
      </w:r>
      <w:proofErr w:type="spellEnd"/>
      <w:r w:rsidRPr="00A97D84">
        <w:rPr>
          <w:rStyle w:val="a4"/>
          <w:sz w:val="28"/>
          <w:szCs w:val="28"/>
        </w:rPr>
        <w:t xml:space="preserve"> кию </w:t>
      </w:r>
      <w:proofErr w:type="spellStart"/>
      <w:r w:rsidRPr="00A97D84">
        <w:rPr>
          <w:rStyle w:val="a4"/>
          <w:sz w:val="28"/>
          <w:szCs w:val="28"/>
        </w:rPr>
        <w:t>үшін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киім</w:t>
      </w:r>
      <w:proofErr w:type="spellEnd"/>
      <w:r w:rsidRPr="00A97D84">
        <w:rPr>
          <w:rStyle w:val="a4"/>
          <w:sz w:val="28"/>
          <w:szCs w:val="28"/>
        </w:rPr>
        <w:t xml:space="preserve"> мен </w:t>
      </w:r>
      <w:proofErr w:type="spellStart"/>
      <w:r w:rsidRPr="00A97D84">
        <w:rPr>
          <w:rStyle w:val="a4"/>
          <w:sz w:val="28"/>
          <w:szCs w:val="28"/>
        </w:rPr>
        <w:t>аяқ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киімнің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мынадай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нұсқаларын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пайдалануға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тыйым</w:t>
      </w:r>
      <w:proofErr w:type="spellEnd"/>
      <w:r w:rsidRPr="00A97D84">
        <w:rPr>
          <w:rStyle w:val="a4"/>
          <w:sz w:val="28"/>
          <w:szCs w:val="28"/>
        </w:rPr>
        <w:t xml:space="preserve"> </w:t>
      </w:r>
      <w:proofErr w:type="spellStart"/>
      <w:r w:rsidRPr="00A97D84">
        <w:rPr>
          <w:rStyle w:val="a4"/>
          <w:sz w:val="28"/>
          <w:szCs w:val="28"/>
        </w:rPr>
        <w:t>салынады</w:t>
      </w:r>
      <w:proofErr w:type="spellEnd"/>
      <w:r w:rsidRPr="00A97D84">
        <w:rPr>
          <w:rStyle w:val="a4"/>
          <w:sz w:val="28"/>
          <w:szCs w:val="28"/>
        </w:rPr>
        <w:t>: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proofErr w:type="spellStart"/>
      <w:r w:rsidRPr="00A97D84">
        <w:rPr>
          <w:rStyle w:val="a4"/>
          <w:b w:val="0"/>
          <w:sz w:val="28"/>
          <w:szCs w:val="28"/>
        </w:rPr>
        <w:t>спорттық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</w:t>
      </w:r>
      <w:proofErr w:type="spellEnd"/>
      <w:r w:rsidRPr="00A97D84">
        <w:rPr>
          <w:rStyle w:val="a4"/>
          <w:b w:val="0"/>
          <w:sz w:val="28"/>
          <w:szCs w:val="28"/>
        </w:rPr>
        <w:t xml:space="preserve"> (</w:t>
      </w:r>
      <w:r>
        <w:rPr>
          <w:rStyle w:val="a4"/>
          <w:b w:val="0"/>
          <w:sz w:val="28"/>
          <w:szCs w:val="28"/>
          <w:lang w:val="kk-KZ"/>
        </w:rPr>
        <w:t>с</w:t>
      </w:r>
      <w:proofErr w:type="spellStart"/>
      <w:r w:rsidRPr="00A97D84">
        <w:rPr>
          <w:rStyle w:val="a4"/>
          <w:b w:val="0"/>
          <w:sz w:val="28"/>
          <w:szCs w:val="28"/>
        </w:rPr>
        <w:t>порттық</w:t>
      </w:r>
      <w:proofErr w:type="spellEnd"/>
      <w:r w:rsidRPr="00A97D84">
        <w:rPr>
          <w:rStyle w:val="a4"/>
          <w:b w:val="0"/>
          <w:sz w:val="28"/>
          <w:szCs w:val="28"/>
        </w:rPr>
        <w:t xml:space="preserve"> костюм </w:t>
      </w:r>
      <w:proofErr w:type="spellStart"/>
      <w:r w:rsidRPr="00A97D84">
        <w:rPr>
          <w:rStyle w:val="a4"/>
          <w:b w:val="0"/>
          <w:sz w:val="28"/>
          <w:szCs w:val="28"/>
        </w:rPr>
        <w:t>немесе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оның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бөлшектері</w:t>
      </w:r>
      <w:proofErr w:type="spellEnd"/>
      <w:r w:rsidRPr="00A97D84">
        <w:rPr>
          <w:rStyle w:val="a4"/>
          <w:b w:val="0"/>
          <w:sz w:val="28"/>
          <w:szCs w:val="28"/>
        </w:rPr>
        <w:t>);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proofErr w:type="spellStart"/>
      <w:r w:rsidRPr="00A97D84">
        <w:rPr>
          <w:rStyle w:val="a4"/>
          <w:b w:val="0"/>
          <w:sz w:val="28"/>
          <w:szCs w:val="28"/>
        </w:rPr>
        <w:t>белсенді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демалысқа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арналған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</w:t>
      </w:r>
      <w:proofErr w:type="spellEnd"/>
      <w:r w:rsidRPr="00A97D84">
        <w:rPr>
          <w:rStyle w:val="a4"/>
          <w:b w:val="0"/>
          <w:sz w:val="28"/>
          <w:szCs w:val="28"/>
        </w:rPr>
        <w:t xml:space="preserve"> (шорт, </w:t>
      </w:r>
      <w:proofErr w:type="spellStart"/>
      <w:r w:rsidRPr="00A97D84">
        <w:rPr>
          <w:rStyle w:val="a4"/>
          <w:b w:val="0"/>
          <w:sz w:val="28"/>
          <w:szCs w:val="28"/>
        </w:rPr>
        <w:t>толстовк</w:t>
      </w:r>
      <w:proofErr w:type="spellEnd"/>
      <w:r>
        <w:rPr>
          <w:rStyle w:val="a4"/>
          <w:b w:val="0"/>
          <w:sz w:val="28"/>
          <w:szCs w:val="28"/>
          <w:lang w:val="kk-KZ"/>
        </w:rPr>
        <w:t>ак</w:t>
      </w:r>
      <w:r w:rsidRPr="00A97D84">
        <w:rPr>
          <w:rStyle w:val="a4"/>
          <w:b w:val="0"/>
          <w:sz w:val="28"/>
          <w:szCs w:val="28"/>
        </w:rPr>
        <w:t xml:space="preserve">, </w:t>
      </w:r>
      <w:proofErr w:type="spellStart"/>
      <w:r w:rsidRPr="00A97D84">
        <w:rPr>
          <w:rStyle w:val="a4"/>
          <w:b w:val="0"/>
          <w:sz w:val="28"/>
          <w:szCs w:val="28"/>
        </w:rPr>
        <w:t>майкалар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және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символик</w:t>
      </w:r>
      <w:r>
        <w:rPr>
          <w:rStyle w:val="a4"/>
          <w:b w:val="0"/>
          <w:sz w:val="28"/>
          <w:szCs w:val="28"/>
        </w:rPr>
        <w:t>асы</w:t>
      </w:r>
      <w:proofErr w:type="spellEnd"/>
      <w:r>
        <w:rPr>
          <w:rStyle w:val="a4"/>
          <w:b w:val="0"/>
          <w:sz w:val="28"/>
          <w:szCs w:val="28"/>
        </w:rPr>
        <w:t xml:space="preserve"> бар </w:t>
      </w:r>
      <w:proofErr w:type="spellStart"/>
      <w:r>
        <w:rPr>
          <w:rStyle w:val="a4"/>
          <w:b w:val="0"/>
          <w:sz w:val="28"/>
          <w:szCs w:val="28"/>
        </w:rPr>
        <w:t>футболкалар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және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т.б</w:t>
      </w:r>
      <w:proofErr w:type="spellEnd"/>
      <w:r>
        <w:rPr>
          <w:rStyle w:val="a4"/>
          <w:b w:val="0"/>
          <w:sz w:val="28"/>
          <w:szCs w:val="28"/>
        </w:rPr>
        <w:t>.)</w:t>
      </w:r>
      <w:r w:rsidRPr="00A97D84">
        <w:rPr>
          <w:rStyle w:val="a4"/>
          <w:b w:val="0"/>
          <w:sz w:val="28"/>
          <w:szCs w:val="28"/>
        </w:rPr>
        <w:t>;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proofErr w:type="spellStart"/>
      <w:r w:rsidRPr="00A97D84">
        <w:rPr>
          <w:rStyle w:val="a4"/>
          <w:b w:val="0"/>
          <w:sz w:val="28"/>
          <w:szCs w:val="28"/>
        </w:rPr>
        <w:t>жағажай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киімі</w:t>
      </w:r>
      <w:proofErr w:type="spellEnd"/>
      <w:r w:rsidRPr="00A97D84">
        <w:rPr>
          <w:rStyle w:val="a4"/>
          <w:b w:val="0"/>
          <w:sz w:val="28"/>
          <w:szCs w:val="28"/>
        </w:rPr>
        <w:t>;</w:t>
      </w:r>
    </w:p>
    <w:p w:rsidR="00A97D84" w:rsidRPr="00A97D84" w:rsidRDefault="00A97D84" w:rsidP="00A97D84">
      <w:pPr>
        <w:pStyle w:val="a3"/>
        <w:spacing w:after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r>
        <w:rPr>
          <w:rStyle w:val="a4"/>
          <w:b w:val="0"/>
          <w:sz w:val="28"/>
          <w:szCs w:val="28"/>
          <w:lang w:val="kk-KZ"/>
        </w:rPr>
        <w:t xml:space="preserve">іш </w:t>
      </w:r>
      <w:proofErr w:type="spellStart"/>
      <w:r w:rsidRPr="00A97D84">
        <w:rPr>
          <w:rStyle w:val="a4"/>
          <w:b w:val="0"/>
          <w:sz w:val="28"/>
          <w:szCs w:val="28"/>
        </w:rPr>
        <w:t>киім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стилі</w:t>
      </w:r>
      <w:proofErr w:type="spellEnd"/>
      <w:r w:rsidRPr="00A97D84">
        <w:rPr>
          <w:rStyle w:val="a4"/>
          <w:b w:val="0"/>
          <w:sz w:val="28"/>
          <w:szCs w:val="28"/>
        </w:rPr>
        <w:t>;</w:t>
      </w:r>
    </w:p>
    <w:p w:rsidR="00A97D84" w:rsidRPr="005C2EDD" w:rsidRDefault="00A97D84" w:rsidP="00A97D84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A97D84">
        <w:rPr>
          <w:rStyle w:val="a4"/>
          <w:b w:val="0"/>
          <w:sz w:val="28"/>
          <w:szCs w:val="28"/>
        </w:rPr>
        <w:t xml:space="preserve">- </w:t>
      </w:r>
      <w:r>
        <w:rPr>
          <w:rStyle w:val="a4"/>
          <w:b w:val="0"/>
          <w:sz w:val="28"/>
          <w:szCs w:val="28"/>
          <w:lang w:val="kk-KZ"/>
        </w:rPr>
        <w:t xml:space="preserve">селдір </w:t>
      </w:r>
      <w:proofErr w:type="spellStart"/>
      <w:r w:rsidRPr="00A97D84">
        <w:rPr>
          <w:rStyle w:val="a4"/>
          <w:b w:val="0"/>
          <w:sz w:val="28"/>
          <w:szCs w:val="28"/>
        </w:rPr>
        <w:t>көйлектер</w:t>
      </w:r>
      <w:proofErr w:type="spellEnd"/>
      <w:r w:rsidRPr="00A97D84">
        <w:rPr>
          <w:rStyle w:val="a4"/>
          <w:b w:val="0"/>
          <w:sz w:val="28"/>
          <w:szCs w:val="28"/>
        </w:rPr>
        <w:t xml:space="preserve">, </w:t>
      </w:r>
      <w:proofErr w:type="spellStart"/>
      <w:r w:rsidRPr="00A97D84">
        <w:rPr>
          <w:rStyle w:val="a4"/>
          <w:b w:val="0"/>
          <w:sz w:val="28"/>
          <w:szCs w:val="28"/>
        </w:rPr>
        <w:t>юбкалар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және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блузкалар</w:t>
      </w:r>
      <w:proofErr w:type="spellEnd"/>
      <w:r w:rsidRPr="00A97D84">
        <w:rPr>
          <w:rStyle w:val="a4"/>
          <w:b w:val="0"/>
          <w:sz w:val="28"/>
          <w:szCs w:val="28"/>
        </w:rPr>
        <w:t xml:space="preserve">, </w:t>
      </w:r>
      <w:proofErr w:type="spellStart"/>
      <w:r w:rsidRPr="00A97D84">
        <w:rPr>
          <w:rStyle w:val="a4"/>
          <w:b w:val="0"/>
          <w:sz w:val="28"/>
          <w:szCs w:val="28"/>
        </w:rPr>
        <w:t>оның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ішінде</w:t>
      </w:r>
      <w:proofErr w:type="spellEnd"/>
      <w:r w:rsidRPr="00A97D84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  <w:lang w:val="kk-KZ"/>
        </w:rPr>
        <w:t>селдір</w:t>
      </w:r>
      <w:r w:rsidRPr="00A97D84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  <w:lang w:val="kk-KZ"/>
        </w:rPr>
        <w:t>қойындыларымен</w:t>
      </w:r>
      <w:r w:rsidRPr="00A97D84">
        <w:rPr>
          <w:rStyle w:val="a4"/>
          <w:b w:val="0"/>
          <w:sz w:val="28"/>
          <w:szCs w:val="28"/>
        </w:rPr>
        <w:t xml:space="preserve"> </w:t>
      </w:r>
      <w:proofErr w:type="spellStart"/>
      <w:r w:rsidRPr="00A97D84">
        <w:rPr>
          <w:rStyle w:val="a4"/>
          <w:b w:val="0"/>
          <w:sz w:val="28"/>
          <w:szCs w:val="28"/>
        </w:rPr>
        <w:t>киімдер</w:t>
      </w:r>
      <w:proofErr w:type="spellEnd"/>
      <w:r w:rsidRPr="00A97D84">
        <w:rPr>
          <w:rStyle w:val="a4"/>
          <w:b w:val="0"/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декольттелген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көйлектер</w:t>
      </w:r>
      <w:proofErr w:type="spellEnd"/>
      <w:r w:rsidRPr="00A97D84">
        <w:rPr>
          <w:sz w:val="28"/>
          <w:szCs w:val="28"/>
        </w:rPr>
        <w:t xml:space="preserve"> мен </w:t>
      </w:r>
      <w:proofErr w:type="spellStart"/>
      <w:r w:rsidRPr="00A97D84">
        <w:rPr>
          <w:sz w:val="28"/>
          <w:szCs w:val="28"/>
        </w:rPr>
        <w:t>блузкалар</w:t>
      </w:r>
      <w:proofErr w:type="spellEnd"/>
      <w:r w:rsidRPr="00A97D84">
        <w:rPr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кешкі</w:t>
      </w:r>
      <w:proofErr w:type="spellEnd"/>
      <w:r w:rsidRPr="00A97D8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иіс сулар</w:t>
      </w:r>
      <w:r w:rsidRPr="00A97D84">
        <w:rPr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жеңі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жоқ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көйлектер</w:t>
      </w:r>
      <w:proofErr w:type="spellEnd"/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майкалар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және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блузкалар</w:t>
      </w:r>
      <w:proofErr w:type="spellEnd"/>
      <w:r w:rsidRPr="00A97D84">
        <w:rPr>
          <w:sz w:val="28"/>
          <w:szCs w:val="28"/>
        </w:rPr>
        <w:t xml:space="preserve"> (пиджак </w:t>
      </w:r>
      <w:proofErr w:type="spellStart"/>
      <w:r w:rsidRPr="00A97D84">
        <w:rPr>
          <w:sz w:val="28"/>
          <w:szCs w:val="28"/>
        </w:rPr>
        <w:t>немесе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жакетсіз</w:t>
      </w:r>
      <w:proofErr w:type="spellEnd"/>
      <w:r w:rsidRPr="00A97D84">
        <w:rPr>
          <w:sz w:val="28"/>
          <w:szCs w:val="28"/>
        </w:rPr>
        <w:t>);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>- мини-</w:t>
      </w:r>
      <w:proofErr w:type="spellStart"/>
      <w:r w:rsidRPr="00A97D84">
        <w:rPr>
          <w:sz w:val="28"/>
          <w:szCs w:val="28"/>
        </w:rPr>
        <w:t>юбкалар</w:t>
      </w:r>
      <w:proofErr w:type="spellEnd"/>
      <w:r w:rsidRPr="00A97D84">
        <w:rPr>
          <w:sz w:val="28"/>
          <w:szCs w:val="28"/>
        </w:rPr>
        <w:t xml:space="preserve"> (юбка </w:t>
      </w:r>
      <w:proofErr w:type="spellStart"/>
      <w:r w:rsidRPr="00A97D84">
        <w:rPr>
          <w:sz w:val="28"/>
          <w:szCs w:val="28"/>
        </w:rPr>
        <w:t>ұзындығы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тізеден</w:t>
      </w:r>
      <w:proofErr w:type="spellEnd"/>
      <w:r w:rsidRPr="00A97D84">
        <w:rPr>
          <w:sz w:val="28"/>
          <w:szCs w:val="28"/>
        </w:rPr>
        <w:t xml:space="preserve"> 10 см </w:t>
      </w:r>
      <w:proofErr w:type="spellStart"/>
      <w:r w:rsidRPr="00A97D84">
        <w:rPr>
          <w:sz w:val="28"/>
          <w:szCs w:val="28"/>
        </w:rPr>
        <w:t>жоғары</w:t>
      </w:r>
      <w:proofErr w:type="spellEnd"/>
      <w:r w:rsidRPr="00A97D84">
        <w:rPr>
          <w:sz w:val="28"/>
          <w:szCs w:val="28"/>
        </w:rPr>
        <w:t>);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іштің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немесе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артқы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жағын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ашатын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тым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қысқа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блузкалар</w:t>
      </w:r>
      <w:proofErr w:type="spellEnd"/>
      <w:r w:rsidRPr="00A97D84">
        <w:rPr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теріден</w:t>
      </w:r>
      <w:proofErr w:type="spellEnd"/>
      <w:r w:rsidRPr="00A97D84">
        <w:rPr>
          <w:sz w:val="28"/>
          <w:szCs w:val="28"/>
        </w:rPr>
        <w:t xml:space="preserve"> (</w:t>
      </w:r>
      <w:proofErr w:type="spellStart"/>
      <w:r w:rsidRPr="00A97D84">
        <w:rPr>
          <w:sz w:val="28"/>
          <w:szCs w:val="28"/>
        </w:rPr>
        <w:t>жасанды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былғарыдан</w:t>
      </w:r>
      <w:proofErr w:type="spellEnd"/>
      <w:r w:rsidRPr="00A97D84">
        <w:rPr>
          <w:sz w:val="28"/>
          <w:szCs w:val="28"/>
        </w:rPr>
        <w:t xml:space="preserve">), </w:t>
      </w:r>
      <w:proofErr w:type="spellStart"/>
      <w:r w:rsidRPr="00A97D84">
        <w:rPr>
          <w:sz w:val="28"/>
          <w:szCs w:val="28"/>
        </w:rPr>
        <w:t>плащтық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матадан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тігілген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өте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тығыз</w:t>
      </w:r>
      <w:proofErr w:type="spellEnd"/>
      <w:r w:rsidRPr="00A97D84">
        <w:rPr>
          <w:sz w:val="28"/>
          <w:szCs w:val="28"/>
        </w:rPr>
        <w:t xml:space="preserve"> (</w:t>
      </w:r>
      <w:proofErr w:type="spellStart"/>
      <w:r w:rsidRPr="00A97D84">
        <w:rPr>
          <w:sz w:val="28"/>
          <w:szCs w:val="28"/>
        </w:rPr>
        <w:t>тығыз</w:t>
      </w:r>
      <w:proofErr w:type="spellEnd"/>
      <w:r w:rsidRPr="00A97D84">
        <w:rPr>
          <w:sz w:val="28"/>
          <w:szCs w:val="28"/>
        </w:rPr>
        <w:t xml:space="preserve">) </w:t>
      </w:r>
      <w:proofErr w:type="spellStart"/>
      <w:r w:rsidRPr="00A97D84">
        <w:rPr>
          <w:sz w:val="28"/>
          <w:szCs w:val="28"/>
        </w:rPr>
        <w:t>пішінді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шалбар</w:t>
      </w:r>
      <w:proofErr w:type="spellEnd"/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көйлектер</w:t>
      </w:r>
      <w:proofErr w:type="spellEnd"/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юбкалар</w:t>
      </w:r>
      <w:proofErr w:type="spellEnd"/>
      <w:r w:rsidRPr="00A97D84">
        <w:rPr>
          <w:sz w:val="28"/>
          <w:szCs w:val="28"/>
        </w:rPr>
        <w:t>;</w:t>
      </w:r>
    </w:p>
    <w:p w:rsidR="00C11566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спорттық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 xml:space="preserve"> (</w:t>
      </w:r>
      <w:proofErr w:type="spellStart"/>
      <w:r w:rsidRPr="00A97D84">
        <w:rPr>
          <w:sz w:val="28"/>
          <w:szCs w:val="28"/>
        </w:rPr>
        <w:t>оның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ішінде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экстремалды</w:t>
      </w:r>
      <w:proofErr w:type="spellEnd"/>
      <w:r w:rsidRPr="00A97D84">
        <w:rPr>
          <w:sz w:val="28"/>
          <w:szCs w:val="28"/>
        </w:rPr>
        <w:t xml:space="preserve"> спорт </w:t>
      </w:r>
      <w:proofErr w:type="spellStart"/>
      <w:r w:rsidRPr="00A97D84">
        <w:rPr>
          <w:sz w:val="28"/>
          <w:szCs w:val="28"/>
        </w:rPr>
        <w:t>және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ойын-сауық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түрлері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үшін</w:t>
      </w:r>
      <w:proofErr w:type="spellEnd"/>
      <w:r w:rsidRPr="00A97D84">
        <w:rPr>
          <w:sz w:val="28"/>
          <w:szCs w:val="28"/>
        </w:rPr>
        <w:t>);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жағажай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киімі</w:t>
      </w:r>
      <w:proofErr w:type="spellEnd"/>
      <w:r w:rsidRPr="00A97D84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шәркей</w:t>
      </w:r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және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тәпішке</w:t>
      </w:r>
      <w:proofErr w:type="spellEnd"/>
      <w:r w:rsidRPr="00A97D84">
        <w:rPr>
          <w:sz w:val="28"/>
          <w:szCs w:val="28"/>
        </w:rPr>
        <w:t>);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үлкен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платформалы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>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lastRenderedPageBreak/>
        <w:t xml:space="preserve">- </w:t>
      </w:r>
      <w:proofErr w:type="spellStart"/>
      <w:r w:rsidRPr="00A97D84">
        <w:rPr>
          <w:sz w:val="28"/>
          <w:szCs w:val="28"/>
        </w:rPr>
        <w:t>кешкі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бантармен</w:t>
      </w:r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қауырсындармен</w:t>
      </w:r>
      <w:proofErr w:type="spellEnd"/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үлкен</w:t>
      </w:r>
      <w:proofErr w:type="spellEnd"/>
      <w:r w:rsidRPr="00A97D84">
        <w:rPr>
          <w:sz w:val="28"/>
          <w:szCs w:val="28"/>
        </w:rPr>
        <w:t xml:space="preserve"> </w:t>
      </w:r>
      <w:r w:rsidR="00E441D2">
        <w:rPr>
          <w:sz w:val="28"/>
          <w:szCs w:val="28"/>
          <w:lang w:val="kk-KZ"/>
        </w:rPr>
        <w:t>страздарымен</w:t>
      </w:r>
      <w:r w:rsidRPr="00A97D84">
        <w:rPr>
          <w:sz w:val="28"/>
          <w:szCs w:val="28"/>
        </w:rPr>
        <w:t xml:space="preserve">, </w:t>
      </w:r>
      <w:r w:rsidR="00E441D2">
        <w:rPr>
          <w:sz w:val="28"/>
          <w:szCs w:val="28"/>
          <w:lang w:val="kk-KZ"/>
        </w:rPr>
        <w:t xml:space="preserve">ашық түсті </w:t>
      </w:r>
      <w:proofErr w:type="spellStart"/>
      <w:r w:rsidRPr="00A97D84">
        <w:rPr>
          <w:sz w:val="28"/>
          <w:szCs w:val="28"/>
        </w:rPr>
        <w:t>кестеле</w:t>
      </w:r>
      <w:r w:rsidR="00E441D2">
        <w:rPr>
          <w:sz w:val="28"/>
          <w:szCs w:val="28"/>
        </w:rPr>
        <w:t>рмен</w:t>
      </w:r>
      <w:proofErr w:type="spellEnd"/>
      <w:r w:rsidR="00E441D2">
        <w:rPr>
          <w:sz w:val="28"/>
          <w:szCs w:val="28"/>
        </w:rPr>
        <w:t xml:space="preserve">, </w:t>
      </w:r>
      <w:proofErr w:type="spellStart"/>
      <w:r w:rsidR="00E441D2">
        <w:rPr>
          <w:sz w:val="28"/>
          <w:szCs w:val="28"/>
        </w:rPr>
        <w:t>жылтыр</w:t>
      </w:r>
      <w:proofErr w:type="spellEnd"/>
      <w:r w:rsidR="00E441D2">
        <w:rPr>
          <w:sz w:val="28"/>
          <w:szCs w:val="28"/>
        </w:rPr>
        <w:t xml:space="preserve"> </w:t>
      </w:r>
      <w:proofErr w:type="spellStart"/>
      <w:r w:rsidR="00E441D2">
        <w:rPr>
          <w:sz w:val="28"/>
          <w:szCs w:val="28"/>
        </w:rPr>
        <w:t>маталармен</w:t>
      </w:r>
      <w:proofErr w:type="spellEnd"/>
      <w:r w:rsidR="00E441D2">
        <w:rPr>
          <w:sz w:val="28"/>
          <w:szCs w:val="28"/>
        </w:rPr>
        <w:t xml:space="preserve"> </w:t>
      </w:r>
      <w:proofErr w:type="spellStart"/>
      <w:r w:rsidR="00E441D2">
        <w:rPr>
          <w:sz w:val="28"/>
          <w:szCs w:val="28"/>
        </w:rPr>
        <w:t>және</w:t>
      </w:r>
      <w:proofErr w:type="spellEnd"/>
      <w:r w:rsidR="00E441D2">
        <w:rPr>
          <w:sz w:val="28"/>
          <w:szCs w:val="28"/>
        </w:rPr>
        <w:t xml:space="preserve"> </w:t>
      </w:r>
      <w:proofErr w:type="spellStart"/>
      <w:r w:rsidR="00E441D2">
        <w:rPr>
          <w:sz w:val="28"/>
          <w:szCs w:val="28"/>
        </w:rPr>
        <w:t>т.</w:t>
      </w:r>
      <w:r w:rsidRPr="00A97D84">
        <w:rPr>
          <w:sz w:val="28"/>
          <w:szCs w:val="28"/>
        </w:rPr>
        <w:t>б</w:t>
      </w:r>
      <w:proofErr w:type="spellEnd"/>
      <w:r w:rsidRPr="00A97D84">
        <w:rPr>
          <w:sz w:val="28"/>
          <w:szCs w:val="28"/>
        </w:rPr>
        <w:t>.);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тым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биік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өкшелі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 xml:space="preserve">. </w:t>
      </w:r>
      <w:proofErr w:type="spellStart"/>
      <w:r w:rsidRPr="00A97D84">
        <w:rPr>
          <w:sz w:val="28"/>
          <w:szCs w:val="28"/>
        </w:rPr>
        <w:t>Қыздарға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арналған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өкшенің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рұқсат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етілген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биіктігі</w:t>
      </w:r>
      <w:proofErr w:type="spellEnd"/>
      <w:r w:rsidRPr="00A97D84">
        <w:rPr>
          <w:sz w:val="28"/>
          <w:szCs w:val="28"/>
        </w:rPr>
        <w:t xml:space="preserve"> 4-5 см-</w:t>
      </w:r>
      <w:proofErr w:type="spellStart"/>
      <w:r w:rsidRPr="00A97D84">
        <w:rPr>
          <w:sz w:val="28"/>
          <w:szCs w:val="28"/>
        </w:rPr>
        <w:t>ден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аспайды</w:t>
      </w:r>
      <w:proofErr w:type="spellEnd"/>
      <w:r w:rsidRPr="00A97D84">
        <w:rPr>
          <w:sz w:val="28"/>
          <w:szCs w:val="28"/>
        </w:rPr>
        <w:t>.</w:t>
      </w:r>
    </w:p>
    <w:p w:rsidR="00A97D84" w:rsidRPr="00A97D84" w:rsidRDefault="00A97D84" w:rsidP="00A97D84">
      <w:pPr>
        <w:pStyle w:val="a3"/>
        <w:jc w:val="both"/>
        <w:rPr>
          <w:sz w:val="28"/>
          <w:szCs w:val="28"/>
        </w:rPr>
      </w:pPr>
      <w:r w:rsidRPr="00A97D84">
        <w:rPr>
          <w:sz w:val="28"/>
          <w:szCs w:val="28"/>
        </w:rPr>
        <w:t xml:space="preserve">- </w:t>
      </w:r>
      <w:proofErr w:type="spellStart"/>
      <w:r w:rsidRPr="00A97D84">
        <w:rPr>
          <w:sz w:val="28"/>
          <w:szCs w:val="28"/>
        </w:rPr>
        <w:t>киім</w:t>
      </w:r>
      <w:proofErr w:type="spellEnd"/>
      <w:r w:rsidRPr="00A97D84">
        <w:rPr>
          <w:sz w:val="28"/>
          <w:szCs w:val="28"/>
        </w:rPr>
        <w:t xml:space="preserve"> мен </w:t>
      </w:r>
      <w:proofErr w:type="spellStart"/>
      <w:r w:rsidRPr="00A97D84">
        <w:rPr>
          <w:sz w:val="28"/>
          <w:szCs w:val="28"/>
        </w:rPr>
        <w:t>аяқ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киімде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өте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ашық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түстер</w:t>
      </w:r>
      <w:proofErr w:type="spellEnd"/>
      <w:r w:rsidRPr="00A97D84">
        <w:rPr>
          <w:sz w:val="28"/>
          <w:szCs w:val="28"/>
        </w:rPr>
        <w:t xml:space="preserve">, </w:t>
      </w:r>
      <w:proofErr w:type="spellStart"/>
      <w:r w:rsidRPr="00A97D84">
        <w:rPr>
          <w:sz w:val="28"/>
          <w:szCs w:val="28"/>
        </w:rPr>
        <w:t>жылтыр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жіптер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және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ерекше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назар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аударатын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экстравагантты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бөлшектер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болмауы</w:t>
      </w:r>
      <w:proofErr w:type="spellEnd"/>
      <w:r w:rsidRPr="00A97D84">
        <w:rPr>
          <w:sz w:val="28"/>
          <w:szCs w:val="28"/>
        </w:rPr>
        <w:t xml:space="preserve"> </w:t>
      </w:r>
      <w:proofErr w:type="spellStart"/>
      <w:r w:rsidRPr="00A97D84">
        <w:rPr>
          <w:sz w:val="28"/>
          <w:szCs w:val="28"/>
        </w:rPr>
        <w:t>керек</w:t>
      </w:r>
      <w:proofErr w:type="spellEnd"/>
      <w:r w:rsidRPr="00A97D84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2.3.2. </w:t>
      </w:r>
      <w:proofErr w:type="spellStart"/>
      <w:r w:rsidRPr="00E441D2">
        <w:rPr>
          <w:b/>
          <w:sz w:val="28"/>
          <w:szCs w:val="28"/>
        </w:rPr>
        <w:t>Шаш</w:t>
      </w:r>
      <w:proofErr w:type="spellEnd"/>
      <w:r>
        <w:rPr>
          <w:b/>
          <w:sz w:val="28"/>
          <w:szCs w:val="28"/>
          <w:lang w:val="kk-KZ"/>
        </w:rPr>
        <w:t xml:space="preserve"> үлгісі</w:t>
      </w:r>
      <w:r w:rsidRPr="00E441D2">
        <w:rPr>
          <w:b/>
          <w:sz w:val="28"/>
          <w:szCs w:val="28"/>
        </w:rPr>
        <w:t>: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Ұқыпты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шаш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үлгісі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ұсынылады</w:t>
      </w:r>
      <w:proofErr w:type="spellEnd"/>
      <w:r w:rsidRPr="00E441D2">
        <w:rPr>
          <w:sz w:val="28"/>
          <w:szCs w:val="28"/>
        </w:rPr>
        <w:t xml:space="preserve"> (</w:t>
      </w:r>
      <w:proofErr w:type="spellStart"/>
      <w:r w:rsidRPr="00E441D2">
        <w:rPr>
          <w:sz w:val="28"/>
          <w:szCs w:val="28"/>
        </w:rPr>
        <w:t>қыздарда</w:t>
      </w:r>
      <w:proofErr w:type="spellEnd"/>
      <w:r w:rsidRPr="00E441D2">
        <w:rPr>
          <w:sz w:val="28"/>
          <w:szCs w:val="28"/>
        </w:rPr>
        <w:t xml:space="preserve"> - </w:t>
      </w:r>
      <w:proofErr w:type="spellStart"/>
      <w:r w:rsidRPr="00E441D2">
        <w:rPr>
          <w:sz w:val="28"/>
          <w:szCs w:val="28"/>
        </w:rPr>
        <w:t>ұзын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және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орташа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ұзындықтағы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шаштар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байламға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немесе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өрілу қажет</w:t>
      </w:r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шаш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қыстырғыштарымен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жиналу керек</w:t>
      </w:r>
      <w:r w:rsidRPr="00E441D2">
        <w:rPr>
          <w:sz w:val="28"/>
          <w:szCs w:val="28"/>
        </w:rPr>
        <w:t xml:space="preserve"> (бос </w:t>
      </w:r>
      <w:proofErr w:type="spellStart"/>
      <w:r w:rsidRPr="00E441D2">
        <w:rPr>
          <w:sz w:val="28"/>
          <w:szCs w:val="28"/>
        </w:rPr>
        <w:t>шаш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боялған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шашқа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жол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берілмейді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ұлдарда</w:t>
      </w:r>
      <w:proofErr w:type="spellEnd"/>
      <w:r w:rsidRPr="00E441D2">
        <w:rPr>
          <w:sz w:val="28"/>
          <w:szCs w:val="28"/>
        </w:rPr>
        <w:t xml:space="preserve"> - </w:t>
      </w:r>
      <w:proofErr w:type="spellStart"/>
      <w:r w:rsidRPr="00E441D2">
        <w:rPr>
          <w:sz w:val="28"/>
          <w:szCs w:val="28"/>
        </w:rPr>
        <w:t>классикалық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қысқа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шаш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үлгісі</w:t>
      </w:r>
      <w:r w:rsidRPr="00E441D2">
        <w:rPr>
          <w:sz w:val="28"/>
          <w:szCs w:val="28"/>
        </w:rPr>
        <w:t xml:space="preserve"> (</w:t>
      </w:r>
      <w:proofErr w:type="spellStart"/>
      <w:r w:rsidRPr="00E441D2">
        <w:rPr>
          <w:sz w:val="28"/>
          <w:szCs w:val="28"/>
        </w:rPr>
        <w:t>ұзын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шашқа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рұқсат етілмейді</w:t>
      </w:r>
      <w:r w:rsidRPr="00E441D2">
        <w:rPr>
          <w:sz w:val="28"/>
          <w:szCs w:val="28"/>
        </w:rPr>
        <w:t>);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2.4. Маникюр </w:t>
      </w:r>
      <w:proofErr w:type="spellStart"/>
      <w:r w:rsidRPr="00E441D2">
        <w:rPr>
          <w:b/>
          <w:sz w:val="28"/>
          <w:szCs w:val="28"/>
        </w:rPr>
        <w:t>және</w:t>
      </w:r>
      <w:proofErr w:type="spellEnd"/>
      <w:r w:rsidRPr="00E441D2">
        <w:rPr>
          <w:b/>
          <w:sz w:val="28"/>
          <w:szCs w:val="28"/>
        </w:rPr>
        <w:t xml:space="preserve"> макияж: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1. </w:t>
      </w:r>
      <w:proofErr w:type="spellStart"/>
      <w:r w:rsidRPr="00E441D2">
        <w:rPr>
          <w:sz w:val="28"/>
          <w:szCs w:val="28"/>
        </w:rPr>
        <w:t>Ұсынылған</w:t>
      </w:r>
      <w:proofErr w:type="spellEnd"/>
      <w:r w:rsidRPr="00E441D2">
        <w:rPr>
          <w:sz w:val="28"/>
          <w:szCs w:val="28"/>
        </w:rPr>
        <w:t xml:space="preserve"> маникюр </w:t>
      </w:r>
      <w:proofErr w:type="spellStart"/>
      <w:r w:rsidRPr="00E441D2">
        <w:rPr>
          <w:sz w:val="28"/>
          <w:szCs w:val="28"/>
        </w:rPr>
        <w:t>гигиеналық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түссіз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2. </w:t>
      </w:r>
      <w:proofErr w:type="spellStart"/>
      <w:r w:rsidRPr="00E441D2">
        <w:rPr>
          <w:sz w:val="28"/>
          <w:szCs w:val="28"/>
        </w:rPr>
        <w:t>Тыйым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салынады</w:t>
      </w:r>
      <w:proofErr w:type="spellEnd"/>
      <w:r w:rsidRPr="00E441D2">
        <w:rPr>
          <w:sz w:val="28"/>
          <w:szCs w:val="28"/>
        </w:rPr>
        <w:t xml:space="preserve">: </w:t>
      </w:r>
      <w:proofErr w:type="spellStart"/>
      <w:r w:rsidRPr="00E441D2">
        <w:rPr>
          <w:sz w:val="28"/>
          <w:szCs w:val="28"/>
        </w:rPr>
        <w:t>сәндік</w:t>
      </w:r>
      <w:proofErr w:type="spellEnd"/>
      <w:r w:rsidRPr="00E441D2">
        <w:rPr>
          <w:sz w:val="28"/>
          <w:szCs w:val="28"/>
        </w:rPr>
        <w:t xml:space="preserve"> маникюр; </w:t>
      </w:r>
      <w:proofErr w:type="spellStart"/>
      <w:r w:rsidRPr="00E441D2">
        <w:rPr>
          <w:sz w:val="28"/>
          <w:szCs w:val="28"/>
        </w:rPr>
        <w:t>ашық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түстермен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безендірілген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proofErr w:type="spellStart"/>
      <w:r w:rsidRPr="00E441D2">
        <w:rPr>
          <w:sz w:val="28"/>
          <w:szCs w:val="28"/>
        </w:rPr>
        <w:t>әндік</w:t>
      </w:r>
      <w:proofErr w:type="spellEnd"/>
      <w:r w:rsidRPr="00E441D2">
        <w:rPr>
          <w:sz w:val="28"/>
          <w:szCs w:val="28"/>
        </w:rPr>
        <w:t xml:space="preserve"> маникюр (</w:t>
      </w:r>
      <w:proofErr w:type="spellStart"/>
      <w:r w:rsidRPr="00E441D2">
        <w:rPr>
          <w:sz w:val="28"/>
          <w:szCs w:val="28"/>
        </w:rPr>
        <w:t>суреттер</w:t>
      </w:r>
      <w:proofErr w:type="spellEnd"/>
      <w:r w:rsidRPr="00E441D2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стразалар</w:t>
      </w:r>
      <w:r w:rsidRPr="00E441D2">
        <w:rPr>
          <w:sz w:val="28"/>
          <w:szCs w:val="28"/>
        </w:rPr>
        <w:t xml:space="preserve">); </w:t>
      </w:r>
      <w:proofErr w:type="spellStart"/>
      <w:r w:rsidRPr="00E441D2">
        <w:rPr>
          <w:sz w:val="28"/>
          <w:szCs w:val="28"/>
        </w:rPr>
        <w:t>ашық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қанық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түстерді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қолдана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отырып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кешкі</w:t>
      </w:r>
      <w:proofErr w:type="spellEnd"/>
      <w:r w:rsidRPr="00E441D2">
        <w:rPr>
          <w:sz w:val="28"/>
          <w:szCs w:val="28"/>
        </w:rPr>
        <w:t xml:space="preserve"> макияж </w:t>
      </w:r>
      <w:proofErr w:type="spellStart"/>
      <w:r w:rsidRPr="00E441D2">
        <w:rPr>
          <w:sz w:val="28"/>
          <w:szCs w:val="28"/>
        </w:rPr>
        <w:t>нұсқалары</w:t>
      </w:r>
      <w:proofErr w:type="spellEnd"/>
      <w:r w:rsidRPr="00E441D2">
        <w:rPr>
          <w:sz w:val="28"/>
          <w:szCs w:val="28"/>
        </w:rPr>
        <w:t>;</w:t>
      </w:r>
    </w:p>
    <w:p w:rsidR="00A97D84" w:rsidRPr="004C1709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2.5. </w:t>
      </w:r>
      <w:proofErr w:type="spellStart"/>
      <w:r w:rsidRPr="00E441D2">
        <w:rPr>
          <w:sz w:val="28"/>
          <w:szCs w:val="28"/>
        </w:rPr>
        <w:t>Киім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бөлшектері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ретінде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жаппай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брошьтар</w:t>
      </w:r>
      <w:proofErr w:type="spellEnd"/>
      <w:r w:rsidRPr="00E441D2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к</w:t>
      </w:r>
      <w:proofErr w:type="spellStart"/>
      <w:r w:rsidRPr="00E441D2">
        <w:rPr>
          <w:sz w:val="28"/>
          <w:szCs w:val="28"/>
        </w:rPr>
        <w:t>улондар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сақиналар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сырғалар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қолдануға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тыйым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салынады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2.6. Пирсинг </w:t>
      </w:r>
      <w:r>
        <w:rPr>
          <w:b/>
          <w:sz w:val="28"/>
          <w:szCs w:val="28"/>
          <w:lang w:val="kk-KZ"/>
        </w:rPr>
        <w:t xml:space="preserve">тағуға </w:t>
      </w:r>
      <w:proofErr w:type="spellStart"/>
      <w:r w:rsidRPr="00E441D2">
        <w:rPr>
          <w:b/>
          <w:sz w:val="28"/>
          <w:szCs w:val="28"/>
        </w:rPr>
        <w:t>тыйым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салынады</w:t>
      </w:r>
      <w:proofErr w:type="spellEnd"/>
      <w:r w:rsidRPr="00E441D2">
        <w:rPr>
          <w:b/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2.7. </w:t>
      </w:r>
      <w:proofErr w:type="spellStart"/>
      <w:r w:rsidRPr="00E441D2">
        <w:rPr>
          <w:sz w:val="28"/>
          <w:szCs w:val="28"/>
        </w:rPr>
        <w:t>Қоғамға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қарсы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бейресми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жастар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бірлестіктерінің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нышандары</w:t>
      </w:r>
      <w:proofErr w:type="spellEnd"/>
      <w:r w:rsidRPr="00E441D2">
        <w:rPr>
          <w:sz w:val="28"/>
          <w:szCs w:val="28"/>
        </w:rPr>
        <w:t xml:space="preserve"> бар, </w:t>
      </w:r>
      <w:proofErr w:type="spellStart"/>
      <w:r w:rsidRPr="00E441D2">
        <w:rPr>
          <w:sz w:val="28"/>
          <w:szCs w:val="28"/>
        </w:rPr>
        <w:t>сондай-ақ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психобелсенді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заттар</w:t>
      </w:r>
      <w:proofErr w:type="spellEnd"/>
      <w:r w:rsidRPr="00E441D2">
        <w:rPr>
          <w:sz w:val="28"/>
          <w:szCs w:val="28"/>
        </w:rPr>
        <w:t xml:space="preserve"> мен </w:t>
      </w:r>
      <w:proofErr w:type="spellStart"/>
      <w:r w:rsidRPr="00E441D2">
        <w:rPr>
          <w:sz w:val="28"/>
          <w:szCs w:val="28"/>
        </w:rPr>
        <w:t>құқыққа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қарсы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мінез-құлықты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насихаттайтын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аксессуарларға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тыйым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салынады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3. </w:t>
      </w:r>
      <w:proofErr w:type="spellStart"/>
      <w:r w:rsidRPr="00E441D2">
        <w:rPr>
          <w:b/>
          <w:sz w:val="28"/>
          <w:szCs w:val="28"/>
        </w:rPr>
        <w:t>Мектеп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формасына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қойылатын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үлгілік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талаптар</w:t>
      </w:r>
      <w:proofErr w:type="spellEnd"/>
      <w:r w:rsidRPr="00E441D2">
        <w:rPr>
          <w:b/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3.1. </w:t>
      </w:r>
      <w:proofErr w:type="spellStart"/>
      <w:r w:rsidRPr="00E441D2">
        <w:rPr>
          <w:sz w:val="28"/>
          <w:szCs w:val="28"/>
        </w:rPr>
        <w:t>Киім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стилі</w:t>
      </w:r>
      <w:proofErr w:type="spellEnd"/>
      <w:r w:rsidRPr="00E441D2">
        <w:rPr>
          <w:sz w:val="28"/>
          <w:szCs w:val="28"/>
        </w:rPr>
        <w:t xml:space="preserve"> – </w:t>
      </w:r>
      <w:proofErr w:type="spellStart"/>
      <w:r w:rsidRPr="00E441D2">
        <w:rPr>
          <w:sz w:val="28"/>
          <w:szCs w:val="28"/>
        </w:rPr>
        <w:t>іскерлік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классикалық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3.2. </w:t>
      </w:r>
      <w:proofErr w:type="spellStart"/>
      <w:r w:rsidRPr="00E441D2">
        <w:rPr>
          <w:sz w:val="28"/>
          <w:szCs w:val="28"/>
        </w:rPr>
        <w:t>Киім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әрдайым</w:t>
      </w:r>
      <w:proofErr w:type="spellEnd"/>
      <w:r w:rsidRPr="00E441D2">
        <w:rPr>
          <w:sz w:val="28"/>
          <w:szCs w:val="28"/>
        </w:rPr>
        <w:t xml:space="preserve"> таза </w:t>
      </w:r>
      <w:proofErr w:type="spellStart"/>
      <w:r w:rsidRPr="00E441D2">
        <w:rPr>
          <w:sz w:val="28"/>
          <w:szCs w:val="28"/>
        </w:rPr>
        <w:t>және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үтіктелген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болуы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керек</w:t>
      </w:r>
      <w:proofErr w:type="spellEnd"/>
      <w:r w:rsidRPr="00E441D2">
        <w:rPr>
          <w:sz w:val="28"/>
          <w:szCs w:val="28"/>
        </w:rPr>
        <w:t>.</w:t>
      </w:r>
    </w:p>
    <w:p w:rsid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3.2. </w:t>
      </w:r>
      <w:proofErr w:type="spellStart"/>
      <w:r w:rsidRPr="00E441D2">
        <w:rPr>
          <w:sz w:val="28"/>
          <w:szCs w:val="28"/>
        </w:rPr>
        <w:t>Барлық</w:t>
      </w:r>
      <w:proofErr w:type="spellEnd"/>
      <w:r w:rsidRPr="00E441D2">
        <w:rPr>
          <w:sz w:val="28"/>
          <w:szCs w:val="28"/>
        </w:rPr>
        <w:t xml:space="preserve"> 1-11 </w:t>
      </w:r>
      <w:proofErr w:type="spellStart"/>
      <w:r w:rsidRPr="00E441D2">
        <w:rPr>
          <w:sz w:val="28"/>
          <w:szCs w:val="28"/>
        </w:rPr>
        <w:t>сынып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оқушыларының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ауыстырылатын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аяқ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киімі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болуы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керек</w:t>
      </w:r>
      <w:proofErr w:type="spellEnd"/>
      <w:r w:rsidRPr="00E441D2">
        <w:rPr>
          <w:sz w:val="28"/>
          <w:szCs w:val="28"/>
        </w:rPr>
        <w:t xml:space="preserve">. </w:t>
      </w:r>
      <w:proofErr w:type="spellStart"/>
      <w:r w:rsidRPr="00E441D2">
        <w:rPr>
          <w:sz w:val="28"/>
          <w:szCs w:val="28"/>
        </w:rPr>
        <w:t>Ауыстырылатын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аяқ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киім</w:t>
      </w:r>
      <w:proofErr w:type="spellEnd"/>
      <w:r w:rsidRPr="00E441D2">
        <w:rPr>
          <w:sz w:val="28"/>
          <w:szCs w:val="28"/>
        </w:rPr>
        <w:t xml:space="preserve"> таза, </w:t>
      </w:r>
      <w:proofErr w:type="spellStart"/>
      <w:r w:rsidRPr="00E441D2">
        <w:rPr>
          <w:sz w:val="28"/>
          <w:szCs w:val="28"/>
        </w:rPr>
        <w:t>іскерлік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стильде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болуы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керек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4. </w:t>
      </w:r>
      <w:proofErr w:type="spellStart"/>
      <w:r w:rsidRPr="00E441D2">
        <w:rPr>
          <w:b/>
          <w:sz w:val="28"/>
          <w:szCs w:val="28"/>
        </w:rPr>
        <w:t>Білім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алушылардың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құқықтары</w:t>
      </w:r>
      <w:proofErr w:type="spellEnd"/>
      <w:r w:rsidRPr="00E441D2">
        <w:rPr>
          <w:b/>
          <w:sz w:val="28"/>
          <w:szCs w:val="28"/>
        </w:rPr>
        <w:t xml:space="preserve"> мен </w:t>
      </w:r>
      <w:proofErr w:type="spellStart"/>
      <w:r w:rsidRPr="00E441D2">
        <w:rPr>
          <w:b/>
          <w:sz w:val="28"/>
          <w:szCs w:val="28"/>
        </w:rPr>
        <w:t>міндеттері</w:t>
      </w:r>
      <w:proofErr w:type="spellEnd"/>
      <w:r w:rsidRPr="00E441D2">
        <w:rPr>
          <w:b/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4.1.Оқушы </w:t>
      </w:r>
      <w:proofErr w:type="spellStart"/>
      <w:r w:rsidRPr="00E441D2">
        <w:rPr>
          <w:sz w:val="28"/>
          <w:szCs w:val="28"/>
        </w:rPr>
        <w:t>күнделікті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формасын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киюге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міндетті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>4.</w:t>
      </w:r>
      <w:r>
        <w:rPr>
          <w:sz w:val="28"/>
          <w:szCs w:val="28"/>
          <w:lang w:val="kk-KZ"/>
        </w:rPr>
        <w:t>2</w:t>
      </w:r>
      <w:r w:rsidRPr="00E441D2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Форманы</w:t>
      </w:r>
      <w:r w:rsidRPr="00E441D2">
        <w:rPr>
          <w:sz w:val="28"/>
          <w:szCs w:val="28"/>
        </w:rPr>
        <w:t xml:space="preserve"> таза </w:t>
      </w:r>
      <w:proofErr w:type="spellStart"/>
      <w:r w:rsidRPr="00E441D2">
        <w:rPr>
          <w:sz w:val="28"/>
          <w:szCs w:val="28"/>
        </w:rPr>
        <w:t>ұстау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оған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ұқыпты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қарау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оқушының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сыртқы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келбеті</w:t>
      </w:r>
      <w:proofErr w:type="spellEnd"/>
      <w:r>
        <w:rPr>
          <w:sz w:val="28"/>
          <w:szCs w:val="28"/>
          <w:lang w:val="kk-KZ"/>
        </w:rPr>
        <w:t xml:space="preserve"> </w:t>
      </w:r>
      <w:r w:rsidRPr="00E441D2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proofErr w:type="spellStart"/>
      <w:r w:rsidRPr="00E441D2">
        <w:rPr>
          <w:sz w:val="28"/>
          <w:szCs w:val="28"/>
        </w:rPr>
        <w:t>бұл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мектептің</w:t>
      </w:r>
      <w:proofErr w:type="spellEnd"/>
      <w:r w:rsidRPr="00E441D2">
        <w:rPr>
          <w:sz w:val="28"/>
          <w:szCs w:val="28"/>
        </w:rPr>
        <w:t xml:space="preserve"> бет-</w:t>
      </w:r>
      <w:proofErr w:type="spellStart"/>
      <w:r w:rsidRPr="00E441D2">
        <w:rPr>
          <w:sz w:val="28"/>
          <w:szCs w:val="28"/>
        </w:rPr>
        <w:t>бейнесі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екенін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есте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сақтау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DB740C">
        <w:rPr>
          <w:color w:val="FF0000"/>
          <w:sz w:val="28"/>
          <w:szCs w:val="28"/>
        </w:rPr>
        <w:lastRenderedPageBreak/>
        <w:t>4.</w:t>
      </w:r>
      <w:r w:rsidRPr="00DB740C">
        <w:rPr>
          <w:color w:val="FF0000"/>
          <w:sz w:val="28"/>
          <w:szCs w:val="28"/>
          <w:lang w:val="kk-KZ"/>
        </w:rPr>
        <w:t>3</w:t>
      </w:r>
      <w:r w:rsidRPr="00DB740C">
        <w:rPr>
          <w:color w:val="FF0000"/>
          <w:sz w:val="28"/>
          <w:szCs w:val="28"/>
        </w:rPr>
        <w:t xml:space="preserve">. </w:t>
      </w:r>
      <w:proofErr w:type="spellStart"/>
      <w:r w:rsidRPr="00E441D2">
        <w:rPr>
          <w:sz w:val="28"/>
          <w:szCs w:val="28"/>
        </w:rPr>
        <w:t>Дене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шынықтыру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сабақтары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күндері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спорттық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форманы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өздерімен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бірге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алып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келеді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DB740C">
        <w:rPr>
          <w:color w:val="FF0000"/>
          <w:sz w:val="28"/>
          <w:szCs w:val="28"/>
        </w:rPr>
        <w:t>4.</w:t>
      </w:r>
      <w:r w:rsidRPr="00DB740C">
        <w:rPr>
          <w:color w:val="FF0000"/>
          <w:sz w:val="28"/>
          <w:szCs w:val="28"/>
          <w:lang w:val="kk-KZ"/>
        </w:rPr>
        <w:t>4</w:t>
      </w:r>
      <w:r w:rsidRPr="00DB740C">
        <w:rPr>
          <w:color w:val="FF0000"/>
          <w:sz w:val="28"/>
          <w:szCs w:val="28"/>
        </w:rPr>
        <w:t xml:space="preserve">. </w:t>
      </w:r>
      <w:proofErr w:type="spellStart"/>
      <w:r w:rsidRPr="00E441D2">
        <w:rPr>
          <w:sz w:val="28"/>
          <w:szCs w:val="28"/>
        </w:rPr>
        <w:t>Салтанатты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линейкаларды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мерекелерді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өткізу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күндері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салтанатты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киім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киеді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DB740C">
        <w:rPr>
          <w:color w:val="FF0000"/>
          <w:sz w:val="28"/>
          <w:szCs w:val="28"/>
        </w:rPr>
        <w:t>4.</w:t>
      </w:r>
      <w:r w:rsidRPr="00DB740C">
        <w:rPr>
          <w:color w:val="FF0000"/>
          <w:sz w:val="28"/>
          <w:szCs w:val="28"/>
          <w:lang w:val="kk-KZ"/>
        </w:rPr>
        <w:t>5</w:t>
      </w:r>
      <w:r w:rsidRPr="00DB740C">
        <w:rPr>
          <w:color w:val="FF0000"/>
          <w:sz w:val="28"/>
          <w:szCs w:val="28"/>
        </w:rPr>
        <w:t xml:space="preserve">. </w:t>
      </w:r>
      <w:proofErr w:type="spellStart"/>
      <w:r w:rsidRPr="00E441D2">
        <w:rPr>
          <w:sz w:val="28"/>
          <w:szCs w:val="28"/>
        </w:rPr>
        <w:t>Оқушы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күнделікті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өмірде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костюміне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көйлек</w:t>
      </w:r>
      <w:proofErr w:type="spellEnd"/>
      <w:r w:rsidRPr="00E441D2">
        <w:rPr>
          <w:sz w:val="28"/>
          <w:szCs w:val="28"/>
        </w:rPr>
        <w:t xml:space="preserve">, блузка, </w:t>
      </w:r>
      <w:proofErr w:type="spellStart"/>
      <w:r w:rsidRPr="00E441D2">
        <w:rPr>
          <w:sz w:val="28"/>
          <w:szCs w:val="28"/>
        </w:rPr>
        <w:t>аксессуарлар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таңдауға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құқылы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DB740C">
        <w:rPr>
          <w:color w:val="FF0000"/>
          <w:sz w:val="28"/>
          <w:szCs w:val="28"/>
        </w:rPr>
        <w:t>4.</w:t>
      </w:r>
      <w:r w:rsidRPr="00DB740C">
        <w:rPr>
          <w:color w:val="FF0000"/>
          <w:sz w:val="28"/>
          <w:szCs w:val="28"/>
          <w:lang w:val="kk-KZ"/>
        </w:rPr>
        <w:t>6</w:t>
      </w:r>
      <w:r w:rsidRPr="00DB740C">
        <w:rPr>
          <w:color w:val="FF0000"/>
          <w:sz w:val="28"/>
          <w:szCs w:val="28"/>
        </w:rPr>
        <w:t xml:space="preserve">. </w:t>
      </w:r>
      <w:proofErr w:type="spellStart"/>
      <w:r w:rsidRPr="00E441D2">
        <w:rPr>
          <w:sz w:val="28"/>
          <w:szCs w:val="28"/>
        </w:rPr>
        <w:t>Мектеп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формасынсыз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сабаққа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жіберілмейді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bookmarkStart w:id="0" w:name="_GoBack"/>
      <w:r w:rsidRPr="00DB740C">
        <w:rPr>
          <w:color w:val="FF0000"/>
          <w:sz w:val="28"/>
          <w:szCs w:val="28"/>
        </w:rPr>
        <w:t>4.</w:t>
      </w:r>
      <w:r w:rsidRPr="00DB740C">
        <w:rPr>
          <w:color w:val="FF0000"/>
          <w:sz w:val="28"/>
          <w:szCs w:val="28"/>
          <w:lang w:val="kk-KZ"/>
        </w:rPr>
        <w:t>7</w:t>
      </w:r>
      <w:r w:rsidRPr="00DB740C">
        <w:rPr>
          <w:color w:val="FF0000"/>
          <w:sz w:val="28"/>
          <w:szCs w:val="28"/>
        </w:rPr>
        <w:t xml:space="preserve">. </w:t>
      </w:r>
      <w:bookmarkEnd w:id="0"/>
      <w:proofErr w:type="spellStart"/>
      <w:r w:rsidRPr="00E441D2">
        <w:rPr>
          <w:sz w:val="28"/>
          <w:szCs w:val="28"/>
        </w:rPr>
        <w:t>Мектеп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оқушылары</w:t>
      </w:r>
      <w:proofErr w:type="spellEnd"/>
      <w:r w:rsidRPr="00E441D2">
        <w:rPr>
          <w:sz w:val="28"/>
          <w:szCs w:val="28"/>
        </w:rPr>
        <w:t xml:space="preserve"> осы </w:t>
      </w:r>
      <w:r>
        <w:rPr>
          <w:sz w:val="28"/>
          <w:szCs w:val="28"/>
          <w:lang w:val="kk-KZ"/>
        </w:rPr>
        <w:t>қағиданың</w:t>
      </w:r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барлық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тармақтарын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орындауға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міндетті</w:t>
      </w:r>
      <w:proofErr w:type="spellEnd"/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</w:rPr>
      </w:pPr>
      <w:r w:rsidRPr="00E441D2">
        <w:rPr>
          <w:b/>
          <w:sz w:val="28"/>
          <w:szCs w:val="28"/>
        </w:rPr>
        <w:t xml:space="preserve">5. </w:t>
      </w:r>
      <w:proofErr w:type="spellStart"/>
      <w:r w:rsidRPr="00E441D2">
        <w:rPr>
          <w:b/>
          <w:sz w:val="28"/>
          <w:szCs w:val="28"/>
        </w:rPr>
        <w:t>Ата-аналардың</w:t>
      </w:r>
      <w:proofErr w:type="spellEnd"/>
      <w:r w:rsidRPr="00E441D2">
        <w:rPr>
          <w:b/>
          <w:sz w:val="28"/>
          <w:szCs w:val="28"/>
        </w:rPr>
        <w:t xml:space="preserve"> </w:t>
      </w:r>
      <w:proofErr w:type="spellStart"/>
      <w:r w:rsidRPr="00E441D2">
        <w:rPr>
          <w:b/>
          <w:sz w:val="28"/>
          <w:szCs w:val="28"/>
        </w:rPr>
        <w:t>міндеттері</w:t>
      </w:r>
      <w:proofErr w:type="spellEnd"/>
      <w:r w:rsidRPr="00E441D2">
        <w:rPr>
          <w:b/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5.1. Осы </w:t>
      </w:r>
      <w:r>
        <w:rPr>
          <w:sz w:val="28"/>
          <w:szCs w:val="28"/>
          <w:lang w:val="kk-KZ"/>
        </w:rPr>
        <w:t>қағиданың</w:t>
      </w:r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шарттарына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сәйкес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білім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алушыларға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жылы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басталғанға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дейін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формасын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сатып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алу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және</w:t>
      </w:r>
      <w:proofErr w:type="spellEnd"/>
      <w:r w:rsidRPr="00E441D2">
        <w:rPr>
          <w:sz w:val="28"/>
          <w:szCs w:val="28"/>
        </w:rPr>
        <w:t xml:space="preserve"> оны </w:t>
      </w:r>
      <w:proofErr w:type="spellStart"/>
      <w:r w:rsidRPr="00E441D2">
        <w:rPr>
          <w:sz w:val="28"/>
          <w:szCs w:val="28"/>
        </w:rPr>
        <w:t>қажет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болған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жағдайда</w:t>
      </w:r>
      <w:proofErr w:type="spellEnd"/>
      <w:r w:rsidRPr="00E441D2">
        <w:rPr>
          <w:sz w:val="28"/>
          <w:szCs w:val="28"/>
        </w:rPr>
        <w:t xml:space="preserve">, </w:t>
      </w:r>
      <w:proofErr w:type="spellStart"/>
      <w:r w:rsidRPr="00E441D2">
        <w:rPr>
          <w:sz w:val="28"/>
          <w:szCs w:val="28"/>
        </w:rPr>
        <w:t>білім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алушылар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мектепті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бітіргенге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дейін</w:t>
      </w:r>
      <w:proofErr w:type="spellEnd"/>
      <w:r w:rsidRPr="00E441D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солай </w:t>
      </w:r>
      <w:proofErr w:type="spellStart"/>
      <w:r w:rsidRPr="00E441D2">
        <w:rPr>
          <w:sz w:val="28"/>
          <w:szCs w:val="28"/>
        </w:rPr>
        <w:t>жасау</w:t>
      </w:r>
      <w:proofErr w:type="spellEnd"/>
      <w:r>
        <w:rPr>
          <w:sz w:val="28"/>
          <w:szCs w:val="28"/>
          <w:lang w:val="kk-KZ"/>
        </w:rPr>
        <w:t xml:space="preserve"> керек</w:t>
      </w:r>
      <w:r w:rsidRPr="00E441D2">
        <w:rPr>
          <w:sz w:val="28"/>
          <w:szCs w:val="28"/>
        </w:rPr>
        <w:t>.</w:t>
      </w:r>
    </w:p>
    <w:p w:rsidR="00E441D2" w:rsidRPr="00E441D2" w:rsidRDefault="00E441D2" w:rsidP="00E441D2">
      <w:pPr>
        <w:pStyle w:val="a3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5.2. </w:t>
      </w:r>
      <w:r>
        <w:rPr>
          <w:sz w:val="28"/>
          <w:szCs w:val="28"/>
          <w:lang w:val="kk-KZ"/>
        </w:rPr>
        <w:t>Қағиданың</w:t>
      </w:r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талаптарына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сәйкес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қатаң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түрде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мектепке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барар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алдында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оқушылардың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сыртқы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келбетін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бақылау</w:t>
      </w:r>
      <w:proofErr w:type="spellEnd"/>
      <w:r w:rsidRPr="00E441D2">
        <w:rPr>
          <w:sz w:val="28"/>
          <w:szCs w:val="28"/>
        </w:rPr>
        <w:t>.</w:t>
      </w:r>
    </w:p>
    <w:p w:rsidR="00E441D2" w:rsidRDefault="00E441D2" w:rsidP="00E441D2">
      <w:pPr>
        <w:pStyle w:val="a3"/>
        <w:jc w:val="both"/>
        <w:rPr>
          <w:sz w:val="28"/>
          <w:szCs w:val="28"/>
          <w:lang w:val="kk-KZ"/>
        </w:rPr>
      </w:pPr>
      <w:r w:rsidRPr="00E441D2">
        <w:rPr>
          <w:sz w:val="28"/>
          <w:szCs w:val="28"/>
        </w:rPr>
        <w:t xml:space="preserve">5.3. Осы </w:t>
      </w:r>
      <w:r>
        <w:rPr>
          <w:sz w:val="28"/>
          <w:szCs w:val="28"/>
          <w:lang w:val="kk-KZ"/>
        </w:rPr>
        <w:t>қағиданың</w:t>
      </w:r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барлық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тармақтарын</w:t>
      </w:r>
      <w:proofErr w:type="spellEnd"/>
      <w:r w:rsidRPr="00E441D2">
        <w:rPr>
          <w:sz w:val="28"/>
          <w:szCs w:val="28"/>
        </w:rPr>
        <w:t xml:space="preserve"> </w:t>
      </w:r>
      <w:proofErr w:type="spellStart"/>
      <w:r w:rsidRPr="00E441D2">
        <w:rPr>
          <w:sz w:val="28"/>
          <w:szCs w:val="28"/>
        </w:rPr>
        <w:t>орында</w:t>
      </w:r>
      <w:proofErr w:type="spellEnd"/>
      <w:r>
        <w:rPr>
          <w:sz w:val="28"/>
          <w:szCs w:val="28"/>
          <w:lang w:val="kk-KZ"/>
        </w:rPr>
        <w:t>у</w:t>
      </w:r>
    </w:p>
    <w:p w:rsidR="00E441D2" w:rsidRPr="00E441D2" w:rsidRDefault="00E441D2" w:rsidP="00E441D2">
      <w:pPr>
        <w:pStyle w:val="a3"/>
        <w:jc w:val="both"/>
        <w:rPr>
          <w:b/>
          <w:sz w:val="28"/>
          <w:szCs w:val="28"/>
          <w:lang w:val="kk-KZ"/>
        </w:rPr>
      </w:pPr>
      <w:r w:rsidRPr="00E441D2">
        <w:rPr>
          <w:b/>
          <w:sz w:val="28"/>
          <w:szCs w:val="28"/>
          <w:lang w:val="kk-KZ"/>
        </w:rPr>
        <w:t>6. Әкімшілік ықпал ету шаралары.</w:t>
      </w:r>
    </w:p>
    <w:p w:rsidR="00E441D2" w:rsidRDefault="00E441D2" w:rsidP="00E441D2">
      <w:pPr>
        <w:pStyle w:val="a3"/>
        <w:jc w:val="both"/>
        <w:rPr>
          <w:sz w:val="28"/>
          <w:szCs w:val="28"/>
          <w:lang w:val="kk-KZ"/>
        </w:rPr>
      </w:pPr>
      <w:r w:rsidRPr="00E441D2">
        <w:rPr>
          <w:sz w:val="28"/>
          <w:szCs w:val="28"/>
          <w:lang w:val="kk-KZ"/>
        </w:rPr>
        <w:t xml:space="preserve">6.1. Осы </w:t>
      </w:r>
      <w:r>
        <w:rPr>
          <w:sz w:val="28"/>
          <w:szCs w:val="28"/>
          <w:lang w:val="kk-KZ"/>
        </w:rPr>
        <w:t>қағида</w:t>
      </w:r>
      <w:r>
        <w:rPr>
          <w:sz w:val="28"/>
          <w:szCs w:val="28"/>
          <w:lang w:val="kk-KZ"/>
        </w:rPr>
        <w:t xml:space="preserve"> «</w:t>
      </w:r>
      <w:r w:rsidRPr="00E441D2">
        <w:rPr>
          <w:sz w:val="28"/>
          <w:szCs w:val="28"/>
          <w:lang w:val="kk-KZ"/>
        </w:rPr>
        <w:t>Қостанай қаласы әкімдігінің білім бөлімінің Бауыржан Момышұлы атындағы №5 орта мектебі</w:t>
      </w:r>
      <w:r>
        <w:rPr>
          <w:sz w:val="28"/>
          <w:szCs w:val="28"/>
          <w:lang w:val="kk-KZ"/>
        </w:rPr>
        <w:t>»</w:t>
      </w:r>
      <w:r w:rsidRPr="00E441D2">
        <w:rPr>
          <w:sz w:val="28"/>
          <w:szCs w:val="28"/>
          <w:lang w:val="kk-KZ"/>
        </w:rPr>
        <w:t xml:space="preserve"> ММ </w:t>
      </w:r>
      <w:r>
        <w:rPr>
          <w:sz w:val="28"/>
          <w:szCs w:val="28"/>
          <w:lang w:val="kk-KZ"/>
        </w:rPr>
        <w:t>ж</w:t>
      </w:r>
      <w:r w:rsidRPr="00E441D2">
        <w:rPr>
          <w:sz w:val="28"/>
          <w:szCs w:val="28"/>
          <w:lang w:val="kk-KZ"/>
        </w:rPr>
        <w:t>ергілікті актісі болып табылады және 5-11 сынып білім алушылары мен олардың ата-аналары (заңды өкілдері) орындауы үшін міндетті.</w:t>
      </w:r>
    </w:p>
    <w:p w:rsidR="001C6AE3" w:rsidRPr="001C6AE3" w:rsidRDefault="001C6AE3" w:rsidP="001C6AE3">
      <w:pPr>
        <w:pStyle w:val="a3"/>
        <w:jc w:val="both"/>
        <w:rPr>
          <w:sz w:val="28"/>
          <w:szCs w:val="28"/>
          <w:lang w:val="kk-KZ"/>
        </w:rPr>
      </w:pPr>
      <w:r w:rsidRPr="00E82384">
        <w:rPr>
          <w:b/>
          <w:color w:val="FF0000"/>
          <w:sz w:val="28"/>
          <w:szCs w:val="28"/>
          <w:lang w:val="kk-KZ"/>
        </w:rPr>
        <w:t>7.2</w:t>
      </w:r>
      <w:r w:rsidRPr="001C6AE3">
        <w:rPr>
          <w:color w:val="FF0000"/>
          <w:sz w:val="28"/>
          <w:szCs w:val="28"/>
          <w:lang w:val="kk-KZ"/>
        </w:rPr>
        <w:t xml:space="preserve">. </w:t>
      </w:r>
      <w:r w:rsidRPr="001C6AE3">
        <w:rPr>
          <w:sz w:val="28"/>
          <w:szCs w:val="28"/>
          <w:lang w:val="kk-KZ"/>
        </w:rPr>
        <w:t xml:space="preserve">Білім алушылар осы </w:t>
      </w:r>
      <w:r>
        <w:rPr>
          <w:sz w:val="28"/>
          <w:szCs w:val="28"/>
          <w:lang w:val="kk-KZ"/>
        </w:rPr>
        <w:t>қағида</w:t>
      </w:r>
      <w:r>
        <w:rPr>
          <w:sz w:val="28"/>
          <w:szCs w:val="28"/>
          <w:lang w:val="kk-KZ"/>
        </w:rPr>
        <w:t>ны</w:t>
      </w:r>
      <w:r w:rsidRPr="001C6AE3">
        <w:rPr>
          <w:sz w:val="28"/>
          <w:szCs w:val="28"/>
          <w:lang w:val="kk-KZ"/>
        </w:rPr>
        <w:t xml:space="preserve"> бұзған жағдайда ата-аналарды (заңды өкілдерді) сынып жетекшісі дереу хабардар етуге тиіс.</w:t>
      </w:r>
    </w:p>
    <w:p w:rsidR="001C6AE3" w:rsidRPr="001C6AE3" w:rsidRDefault="001C6AE3" w:rsidP="001C6AE3">
      <w:pPr>
        <w:pStyle w:val="a3"/>
        <w:jc w:val="both"/>
        <w:rPr>
          <w:sz w:val="28"/>
          <w:szCs w:val="28"/>
          <w:lang w:val="kk-KZ"/>
        </w:rPr>
      </w:pPr>
      <w:r w:rsidRPr="00E82384">
        <w:rPr>
          <w:b/>
          <w:color w:val="FF0000"/>
          <w:sz w:val="28"/>
          <w:szCs w:val="28"/>
          <w:lang w:val="kk-KZ"/>
        </w:rPr>
        <w:t>7.3.</w:t>
      </w:r>
      <w:r w:rsidRPr="001C6AE3">
        <w:rPr>
          <w:color w:val="FF0000"/>
          <w:sz w:val="28"/>
          <w:szCs w:val="28"/>
          <w:lang w:val="kk-KZ"/>
        </w:rPr>
        <w:t xml:space="preserve"> </w:t>
      </w:r>
      <w:r w:rsidRPr="001C6AE3">
        <w:rPr>
          <w:sz w:val="28"/>
          <w:szCs w:val="28"/>
          <w:lang w:val="kk-KZ"/>
        </w:rPr>
        <w:t xml:space="preserve">Осы </w:t>
      </w:r>
      <w:r w:rsidR="00BA7727">
        <w:rPr>
          <w:sz w:val="28"/>
          <w:szCs w:val="28"/>
          <w:lang w:val="kk-KZ"/>
        </w:rPr>
        <w:t>қағида</w:t>
      </w:r>
      <w:r w:rsidR="00BA7727">
        <w:rPr>
          <w:sz w:val="28"/>
          <w:szCs w:val="28"/>
          <w:lang w:val="kk-KZ"/>
        </w:rPr>
        <w:t xml:space="preserve">ны </w:t>
      </w:r>
      <w:r w:rsidRPr="001C6AE3">
        <w:rPr>
          <w:sz w:val="28"/>
          <w:szCs w:val="28"/>
          <w:lang w:val="kk-KZ"/>
        </w:rPr>
        <w:t>бұзғаны үшін студенттерге тәртіптік жауапкершіліктің келесі түрлері қолданылуы мүмкін:</w:t>
      </w:r>
    </w:p>
    <w:p w:rsidR="001C6AE3" w:rsidRPr="001C6AE3" w:rsidRDefault="001C6AE3" w:rsidP="00BA7727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1C6AE3">
        <w:rPr>
          <w:sz w:val="28"/>
          <w:szCs w:val="28"/>
          <w:lang w:val="kk-KZ"/>
        </w:rPr>
        <w:t>сынып жетекшісімен, мектеп әкімшілігімен әңгімелесу үшін ата-аналарды (заңды өкілдерді) шақыру;</w:t>
      </w:r>
    </w:p>
    <w:p w:rsidR="001C6AE3" w:rsidRPr="001C6AE3" w:rsidRDefault="001C6AE3" w:rsidP="00BA7727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1C6AE3">
        <w:rPr>
          <w:sz w:val="28"/>
          <w:szCs w:val="28"/>
          <w:lang w:val="kk-KZ"/>
        </w:rPr>
        <w:t>білім алушыны ата-анасымен (заңды өкілдерімен) бірге алдын алу кеңесінің отырысына шақыру;</w:t>
      </w:r>
    </w:p>
    <w:p w:rsidR="001C6AE3" w:rsidRPr="00E441D2" w:rsidRDefault="001C6AE3" w:rsidP="00BA7727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1C6AE3">
        <w:rPr>
          <w:sz w:val="28"/>
          <w:szCs w:val="28"/>
          <w:lang w:val="kk-KZ"/>
        </w:rPr>
        <w:t>білім алушыны мектепішілік бақылауға қою.</w:t>
      </w:r>
    </w:p>
    <w:p w:rsidR="00BA7727" w:rsidRPr="00BA7727" w:rsidRDefault="00BA7727" w:rsidP="00BA7727">
      <w:pPr>
        <w:pStyle w:val="a3"/>
        <w:jc w:val="both"/>
        <w:rPr>
          <w:b/>
          <w:sz w:val="28"/>
          <w:szCs w:val="28"/>
          <w:lang w:val="kk-KZ"/>
        </w:rPr>
      </w:pPr>
      <w:r w:rsidRPr="00BA7727">
        <w:rPr>
          <w:b/>
          <w:sz w:val="28"/>
          <w:szCs w:val="28"/>
          <w:lang w:val="kk-KZ"/>
        </w:rPr>
        <w:t>7. Сынып жетекшісінің құқықтары, міндеттері және жауапкершілігі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>7.1. Сынып жетекшісінің құқығы бар: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lastRenderedPageBreak/>
        <w:t xml:space="preserve">7.1.1. Осы </w:t>
      </w:r>
      <w:r>
        <w:rPr>
          <w:sz w:val="28"/>
          <w:szCs w:val="28"/>
          <w:lang w:val="kk-KZ"/>
        </w:rPr>
        <w:t>қағиданы</w:t>
      </w:r>
      <w:r>
        <w:rPr>
          <w:sz w:val="28"/>
          <w:szCs w:val="28"/>
          <w:lang w:val="kk-KZ"/>
        </w:rPr>
        <w:t>ң</w:t>
      </w:r>
      <w:r w:rsidRPr="00BA7727">
        <w:rPr>
          <w:sz w:val="28"/>
          <w:szCs w:val="28"/>
          <w:lang w:val="kk-KZ"/>
        </w:rPr>
        <w:t xml:space="preserve"> тармақтарын оқушылар мен ата-аналарға қол қою арқылы түсіндіру.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>7.2. Сынып жетекшісі міндетті: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>7.2.1. Оқу сабақтары басталар алдында оқушылардың өз сыныбының мектеп формасын кию мәніне күнделікті бақылауды жүзеге асыру.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 xml:space="preserve">7.2.2. Уақытында (факт болған күні) ата-аналарды оқушының мектеп формасының болмау фактісі туралы хабардар ету, алдын алу </w:t>
      </w:r>
      <w:r>
        <w:rPr>
          <w:sz w:val="28"/>
          <w:szCs w:val="28"/>
          <w:lang w:val="kk-KZ"/>
        </w:rPr>
        <w:t>к</w:t>
      </w:r>
      <w:r w:rsidRPr="00BA7727">
        <w:rPr>
          <w:sz w:val="28"/>
          <w:szCs w:val="28"/>
          <w:lang w:val="kk-KZ"/>
        </w:rPr>
        <w:t>еңесіне шақыру;</w:t>
      </w:r>
    </w:p>
    <w:p w:rsidR="00E441D2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7.2.3. Оқу жылы ішінде қағида</w:t>
      </w:r>
      <w:r w:rsidRPr="00BA7727">
        <w:rPr>
          <w:sz w:val="28"/>
          <w:szCs w:val="28"/>
          <w:lang w:val="kk-KZ"/>
        </w:rPr>
        <w:t xml:space="preserve"> талаптарын бұзған білім алушылармен және ата-аналармен (заңды өкілдермен) түсіндіру жұмыстарын жүргізу.</w:t>
      </w:r>
    </w:p>
    <w:p w:rsidR="00BA7727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>7.2.4. Лауазымдық нұсқаулық негізінде өз құзыреті шеңберінде әрекет ету.</w:t>
      </w:r>
    </w:p>
    <w:p w:rsidR="00E441D2" w:rsidRPr="00BA7727" w:rsidRDefault="00BA7727" w:rsidP="00BA7727">
      <w:pPr>
        <w:pStyle w:val="a3"/>
        <w:jc w:val="both"/>
        <w:rPr>
          <w:sz w:val="28"/>
          <w:szCs w:val="28"/>
          <w:lang w:val="kk-KZ"/>
        </w:rPr>
      </w:pPr>
      <w:r w:rsidRPr="00BA7727">
        <w:rPr>
          <w:sz w:val="28"/>
          <w:szCs w:val="28"/>
          <w:lang w:val="kk-KZ"/>
        </w:rPr>
        <w:t>7.3. Лауазымдық міндеттерін орындамағаны немесе тиіс</w:t>
      </w:r>
      <w:r>
        <w:rPr>
          <w:sz w:val="28"/>
          <w:szCs w:val="28"/>
          <w:lang w:val="kk-KZ"/>
        </w:rPr>
        <w:t>ті түрде</w:t>
      </w:r>
      <w:r w:rsidRPr="00BA7727">
        <w:rPr>
          <w:sz w:val="28"/>
          <w:szCs w:val="28"/>
          <w:lang w:val="kk-KZ"/>
        </w:rPr>
        <w:t xml:space="preserve"> орындамағаны үшін ҚР еңбек заңнамасында, мектептің жергілікті актілерінде көзделген жауапкершілікте болады.</w:t>
      </w:r>
    </w:p>
    <w:p w:rsidR="00BA7727" w:rsidRPr="00BA7727" w:rsidRDefault="00BA7727" w:rsidP="00BA7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A77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8. Қорытынды ережелер.</w:t>
      </w:r>
    </w:p>
    <w:p w:rsidR="00BA7727" w:rsidRPr="00BA7727" w:rsidRDefault="00BA7727" w:rsidP="00BA7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7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8.1. Мектеп формасына және мектеп оқушыларының сыртқы түріне бірыңғай талаптарды енгізу туралы шешімді аз қамтылған және көп балалы отбасылардың материалдық шығындарын ескере отырып, білім беру процесінің барлық қатысушылары қабылдайды.</w:t>
      </w:r>
    </w:p>
    <w:p w:rsidR="00BA7727" w:rsidRPr="00BA7727" w:rsidRDefault="00BA7727" w:rsidP="00BA7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7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8.2. Осы </w:t>
      </w:r>
      <w:r w:rsidRPr="00BA7727">
        <w:rPr>
          <w:rFonts w:ascii="Times New Roman" w:hAnsi="Times New Roman" w:cs="Times New Roman"/>
          <w:sz w:val="28"/>
          <w:szCs w:val="28"/>
          <w:lang w:val="kk-KZ"/>
        </w:rPr>
        <w:t>қағида</w:t>
      </w:r>
      <w:r w:rsidRPr="00BA7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барлық педагог қызметкерлердің, ата-аналардың (заңды өкілдердің) және білім алушылардың назарына ол күшіне енген күннен бастап екі апта ішінде жеткізіледі.</w:t>
      </w:r>
    </w:p>
    <w:p w:rsidR="00BA7727" w:rsidRPr="00BA7727" w:rsidRDefault="00BA7727" w:rsidP="00BA7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7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8.3. Білім алушылар мен олардың ата-аналарына (заңды өкілдеріне) ақпаратты жеткізу үшін жауапкершілік сынып жетекшілеріне жүктеледі.</w:t>
      </w:r>
    </w:p>
    <w:p w:rsidR="00C11566" w:rsidRPr="00BA7727" w:rsidRDefault="00BA7727" w:rsidP="00BA7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7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8.4. Білім алушылардың мектеп формасына және сыртқы келбетіне қойылатын бірыңғай талаптарды сақтауын бақылауды әкімшілік, педагогикалық және оқу-көмекші персоналға жататын мектептің барлық қызметкерлері жүзеге асырады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sectPr w:rsidR="00C11566" w:rsidRPr="00BA7727" w:rsidSect="00152F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E175C"/>
    <w:multiLevelType w:val="multilevel"/>
    <w:tmpl w:val="3B44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92730"/>
    <w:multiLevelType w:val="hybridMultilevel"/>
    <w:tmpl w:val="40D6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66"/>
    <w:rsid w:val="001C6AE3"/>
    <w:rsid w:val="00536A88"/>
    <w:rsid w:val="005C2EDD"/>
    <w:rsid w:val="005E4F59"/>
    <w:rsid w:val="00634B49"/>
    <w:rsid w:val="009D3C92"/>
    <w:rsid w:val="00A97D84"/>
    <w:rsid w:val="00BA7727"/>
    <w:rsid w:val="00C11566"/>
    <w:rsid w:val="00DB740C"/>
    <w:rsid w:val="00E441D2"/>
    <w:rsid w:val="00E82384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5DF46-59BA-49BB-88ED-8770AA0F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11566"/>
  </w:style>
  <w:style w:type="paragraph" w:styleId="a3">
    <w:name w:val="Normal (Web)"/>
    <w:basedOn w:val="a"/>
    <w:uiPriority w:val="99"/>
    <w:unhideWhenUsed/>
    <w:rsid w:val="00C1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566"/>
  </w:style>
  <w:style w:type="character" w:styleId="a4">
    <w:name w:val="Strong"/>
    <w:basedOn w:val="a0"/>
    <w:uiPriority w:val="22"/>
    <w:qFormat/>
    <w:rsid w:val="00C11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Мика</cp:lastModifiedBy>
  <cp:revision>7</cp:revision>
  <dcterms:created xsi:type="dcterms:W3CDTF">2020-12-20T18:59:00Z</dcterms:created>
  <dcterms:modified xsi:type="dcterms:W3CDTF">2020-12-20T19:35:00Z</dcterms:modified>
</cp:coreProperties>
</file>