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85" w:rsidRPr="007117BD" w:rsidRDefault="00984C85" w:rsidP="00984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BD">
        <w:rPr>
          <w:rFonts w:ascii="Times New Roman" w:hAnsi="Times New Roman" w:cs="Times New Roman"/>
          <w:b/>
          <w:sz w:val="28"/>
          <w:szCs w:val="28"/>
        </w:rPr>
        <w:t xml:space="preserve">ОСНОВНЫЕ ПОДХОДЫ К ОРГАНИЗАЦИИ </w:t>
      </w:r>
    </w:p>
    <w:p w:rsidR="00984C85" w:rsidRPr="007117BD" w:rsidRDefault="00984C85" w:rsidP="00984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BD">
        <w:rPr>
          <w:rFonts w:ascii="Times New Roman" w:hAnsi="Times New Roman" w:cs="Times New Roman"/>
          <w:b/>
          <w:sz w:val="28"/>
          <w:szCs w:val="28"/>
        </w:rPr>
        <w:t>ИНДИВИДУАЛЬНОГО ОБУЧЕНИЯ ДЕТЕЙ НА ДОМУ</w:t>
      </w:r>
    </w:p>
    <w:p w:rsidR="00984C85" w:rsidRDefault="00984C85" w:rsidP="00984C85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:rsidR="00984C85" w:rsidRPr="007117BD" w:rsidRDefault="00984C85" w:rsidP="00984C85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7117BD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Pr="007117BD">
        <w:rPr>
          <w:rFonts w:ascii="Times New Roman" w:hAnsi="Times New Roman" w:cs="Times New Roman"/>
          <w:i/>
          <w:sz w:val="24"/>
          <w:szCs w:val="28"/>
        </w:rPr>
        <w:t>(п. 5 ст. 8 гл. 2 Закона Республики Казахстан от 27 июля 2007 года «Об образовании»)</w:t>
      </w:r>
      <w:r w:rsidRPr="007117BD">
        <w:rPr>
          <w:rFonts w:ascii="Times New Roman" w:hAnsi="Times New Roman" w:cs="Times New Roman"/>
          <w:sz w:val="24"/>
          <w:szCs w:val="28"/>
        </w:rPr>
        <w:t xml:space="preserve"> </w:t>
      </w:r>
      <w:r w:rsidRPr="007117BD">
        <w:rPr>
          <w:rFonts w:ascii="Times New Roman" w:hAnsi="Times New Roman" w:cs="Times New Roman"/>
          <w:sz w:val="28"/>
          <w:szCs w:val="28"/>
        </w:rPr>
        <w:t xml:space="preserve">учащиеся, которые по состоянию здоровья в течение длительного времени </w:t>
      </w:r>
      <w:r w:rsidRPr="009C30EA">
        <w:rPr>
          <w:rFonts w:ascii="Times New Roman" w:hAnsi="Times New Roman" w:cs="Times New Roman"/>
          <w:i/>
          <w:sz w:val="24"/>
          <w:szCs w:val="28"/>
        </w:rPr>
        <w:t>(не менее 1 месяца)</w:t>
      </w:r>
      <w:r w:rsidRPr="007117BD">
        <w:rPr>
          <w:rFonts w:ascii="Times New Roman" w:hAnsi="Times New Roman" w:cs="Times New Roman"/>
          <w:sz w:val="28"/>
          <w:szCs w:val="28"/>
        </w:rPr>
        <w:t xml:space="preserve"> не могут посещать общеобразовательную организацию, обеспечиваются индивидуальным бесплатным обучением на дому </w:t>
      </w:r>
    </w:p>
    <w:p w:rsidR="00984C85" w:rsidRPr="007117BD" w:rsidRDefault="00984C85" w:rsidP="00984C85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32"/>
        </w:rPr>
      </w:pPr>
      <w:r w:rsidRPr="007117BD">
        <w:rPr>
          <w:rFonts w:ascii="Times New Roman" w:hAnsi="Times New Roman" w:cs="Times New Roman"/>
          <w:sz w:val="28"/>
          <w:szCs w:val="32"/>
        </w:rPr>
        <w:t>Процедура приема документов для организации индивидуального бесплатного обучения на дому является государственной услугой и, соответственно, осуществляется согласно утвержденному стандарту</w:t>
      </w:r>
      <w:r w:rsidRPr="007117BD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7117BD">
        <w:rPr>
          <w:rFonts w:ascii="Times New Roman" w:hAnsi="Times New Roman" w:cs="Times New Roman"/>
          <w:i/>
          <w:sz w:val="24"/>
          <w:szCs w:val="32"/>
        </w:rPr>
        <w:t>(приложение 4 к приказу Министра образования и науки Республики Казахстан от 8 апреля 2015 года № 174 «Об утверждении стандартов государственных услуг в сфере специального образования, оказываемых местными исполнительными органами»).</w:t>
      </w:r>
    </w:p>
    <w:p w:rsidR="00984C85" w:rsidRDefault="00984C85" w:rsidP="00984C85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32"/>
        </w:rPr>
      </w:pPr>
      <w:r w:rsidRPr="007117BD">
        <w:rPr>
          <w:rFonts w:ascii="Times New Roman" w:hAnsi="Times New Roman" w:cs="Times New Roman"/>
          <w:sz w:val="28"/>
          <w:szCs w:val="28"/>
        </w:rPr>
        <w:t>Пе</w:t>
      </w:r>
      <w:r w:rsidRPr="007117BD">
        <w:rPr>
          <w:rFonts w:ascii="Times New Roman" w:hAnsi="Times New Roman" w:cs="Times New Roman"/>
          <w:sz w:val="28"/>
          <w:szCs w:val="32"/>
        </w:rPr>
        <w:t xml:space="preserve">речень </w:t>
      </w:r>
      <w:proofErr w:type="gramStart"/>
      <w:r w:rsidRPr="007117BD">
        <w:rPr>
          <w:rFonts w:ascii="Times New Roman" w:hAnsi="Times New Roman" w:cs="Times New Roman"/>
          <w:sz w:val="28"/>
          <w:szCs w:val="32"/>
        </w:rPr>
        <w:t>документов, являющихся основанием для организации индивидуального обучения на дому включает</w:t>
      </w:r>
      <w:proofErr w:type="gramEnd"/>
      <w:r w:rsidRPr="007117BD">
        <w:rPr>
          <w:rFonts w:ascii="Times New Roman" w:hAnsi="Times New Roman" w:cs="Times New Roman"/>
          <w:sz w:val="28"/>
          <w:szCs w:val="32"/>
        </w:rPr>
        <w:t xml:space="preserve">: </w:t>
      </w:r>
    </w:p>
    <w:p w:rsidR="00984C85" w:rsidRDefault="00984C85" w:rsidP="00984C85">
      <w:pPr>
        <w:pStyle w:val="a3"/>
        <w:numPr>
          <w:ilvl w:val="0"/>
          <w:numId w:val="1"/>
        </w:numPr>
        <w:tabs>
          <w:tab w:val="left" w:pos="502"/>
          <w:tab w:val="left" w:pos="851"/>
        </w:tabs>
        <w:ind w:left="0" w:firstLine="567"/>
        <w:jc w:val="both"/>
        <w:rPr>
          <w:sz w:val="28"/>
          <w:szCs w:val="32"/>
        </w:rPr>
      </w:pPr>
      <w:r w:rsidRPr="009C30EA">
        <w:rPr>
          <w:sz w:val="28"/>
          <w:szCs w:val="32"/>
        </w:rPr>
        <w:t xml:space="preserve">заявление от родителей/законных представителей в произвольной форме </w:t>
      </w:r>
      <w:r w:rsidRPr="009C30EA">
        <w:rPr>
          <w:i/>
          <w:szCs w:val="32"/>
        </w:rPr>
        <w:t>(приложение №1)</w:t>
      </w:r>
      <w:r w:rsidRPr="009C30EA">
        <w:rPr>
          <w:sz w:val="28"/>
          <w:szCs w:val="32"/>
        </w:rPr>
        <w:t>;</w:t>
      </w:r>
    </w:p>
    <w:p w:rsidR="00984C85" w:rsidRDefault="00984C85" w:rsidP="00984C85">
      <w:pPr>
        <w:pStyle w:val="a3"/>
        <w:numPr>
          <w:ilvl w:val="0"/>
          <w:numId w:val="1"/>
        </w:numPr>
        <w:tabs>
          <w:tab w:val="left" w:pos="502"/>
          <w:tab w:val="left" w:pos="851"/>
        </w:tabs>
        <w:ind w:left="0" w:firstLine="567"/>
        <w:jc w:val="both"/>
        <w:rPr>
          <w:sz w:val="28"/>
          <w:szCs w:val="32"/>
        </w:rPr>
      </w:pPr>
      <w:r w:rsidRPr="009C30EA">
        <w:rPr>
          <w:sz w:val="28"/>
          <w:szCs w:val="32"/>
        </w:rPr>
        <w:t>заключение врачебно-консультационной комиссии с рекомендацией обуч</w:t>
      </w:r>
      <w:r>
        <w:rPr>
          <w:sz w:val="28"/>
          <w:szCs w:val="32"/>
        </w:rPr>
        <w:t>ения на дому и сроками обучения;</w:t>
      </w:r>
    </w:p>
    <w:p w:rsidR="00984C85" w:rsidRDefault="00984C85" w:rsidP="00984C85">
      <w:pPr>
        <w:pStyle w:val="a3"/>
        <w:numPr>
          <w:ilvl w:val="0"/>
          <w:numId w:val="1"/>
        </w:numPr>
        <w:tabs>
          <w:tab w:val="left" w:pos="502"/>
          <w:tab w:val="left" w:pos="851"/>
        </w:tabs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>заключение</w:t>
      </w:r>
      <w:r w:rsidRPr="009C30EA">
        <w:rPr>
          <w:sz w:val="28"/>
          <w:szCs w:val="32"/>
        </w:rPr>
        <w:t xml:space="preserve"> </w:t>
      </w:r>
      <w:proofErr w:type="spellStart"/>
      <w:r w:rsidRPr="009C30EA">
        <w:rPr>
          <w:sz w:val="28"/>
          <w:szCs w:val="32"/>
        </w:rPr>
        <w:t>психолого-медико-педагогической</w:t>
      </w:r>
      <w:proofErr w:type="spellEnd"/>
      <w:r w:rsidRPr="009C30EA">
        <w:rPr>
          <w:sz w:val="28"/>
          <w:szCs w:val="32"/>
        </w:rPr>
        <w:t xml:space="preserve"> консультации с рекомендацией программы обучения. </w:t>
      </w:r>
    </w:p>
    <w:p w:rsidR="00984C85" w:rsidRPr="009C30EA" w:rsidRDefault="00984C85" w:rsidP="00984C85">
      <w:pPr>
        <w:tabs>
          <w:tab w:val="left" w:pos="502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sz w:val="28"/>
          <w:szCs w:val="32"/>
        </w:rPr>
        <w:tab/>
      </w:r>
      <w:r w:rsidRPr="009C30EA">
        <w:rPr>
          <w:rFonts w:ascii="Times New Roman" w:hAnsi="Times New Roman" w:cs="Times New Roman"/>
          <w:sz w:val="28"/>
          <w:szCs w:val="32"/>
        </w:rPr>
        <w:t xml:space="preserve">Заключение врачебно-консультационной комиссии о необходимости обучения на дому выдается на срок от 1 месяца до конца учебного года в зависимости от заболевания </w:t>
      </w:r>
      <w:r w:rsidRPr="009C30EA">
        <w:rPr>
          <w:rFonts w:ascii="Times New Roman" w:hAnsi="Times New Roman" w:cs="Times New Roman"/>
          <w:i/>
          <w:sz w:val="24"/>
          <w:szCs w:val="32"/>
        </w:rPr>
        <w:t>(приказ Министра здравоохранения и социального развития Республики Казахстан от 5 мая 2015 года № 321 «Об утверждении Положения о деятельности врачебно-консультативной комиссии»)</w:t>
      </w:r>
      <w:r w:rsidRPr="009C30EA">
        <w:rPr>
          <w:rFonts w:ascii="Times New Roman" w:hAnsi="Times New Roman" w:cs="Times New Roman"/>
          <w:sz w:val="28"/>
          <w:szCs w:val="32"/>
        </w:rPr>
        <w:t xml:space="preserve">. Аналогично заключение </w:t>
      </w:r>
      <w:proofErr w:type="spellStart"/>
      <w:r w:rsidRPr="009C30EA">
        <w:rPr>
          <w:rFonts w:ascii="Times New Roman" w:hAnsi="Times New Roman" w:cs="Times New Roman"/>
          <w:sz w:val="28"/>
          <w:szCs w:val="32"/>
        </w:rPr>
        <w:t>психолого-медико-педагогической</w:t>
      </w:r>
      <w:proofErr w:type="spellEnd"/>
      <w:r w:rsidRPr="009C30EA">
        <w:rPr>
          <w:rFonts w:ascii="Times New Roman" w:hAnsi="Times New Roman" w:cs="Times New Roman"/>
          <w:sz w:val="28"/>
          <w:szCs w:val="32"/>
        </w:rPr>
        <w:t xml:space="preserve"> консультации с рекомендацией обучения на дому выдается на срок не более одного учебного года.</w:t>
      </w:r>
    </w:p>
    <w:p w:rsidR="00984C85" w:rsidRPr="007117BD" w:rsidRDefault="00984C85" w:rsidP="00984C85">
      <w:pPr>
        <w:spacing w:after="0"/>
        <w:ind w:firstLine="502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117B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предоставленных документов </w:t>
      </w:r>
      <w:proofErr w:type="spellStart"/>
      <w:r w:rsidRPr="007117BD">
        <w:rPr>
          <w:rFonts w:ascii="Times New Roman" w:eastAsia="Times New Roman" w:hAnsi="Times New Roman" w:cs="Times New Roman"/>
          <w:sz w:val="28"/>
          <w:szCs w:val="28"/>
        </w:rPr>
        <w:t>услугодатель</w:t>
      </w:r>
      <w:proofErr w:type="spellEnd"/>
      <w:r w:rsidRPr="0071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7BD">
        <w:rPr>
          <w:rFonts w:ascii="Times New Roman" w:eastAsia="Times New Roman" w:hAnsi="Times New Roman" w:cs="Times New Roman"/>
          <w:i/>
          <w:sz w:val="24"/>
          <w:szCs w:val="28"/>
        </w:rPr>
        <w:t>(организация образования)</w:t>
      </w:r>
      <w:r w:rsidRPr="007117BD">
        <w:rPr>
          <w:rFonts w:ascii="Times New Roman" w:eastAsia="Times New Roman" w:hAnsi="Times New Roman" w:cs="Times New Roman"/>
          <w:sz w:val="28"/>
          <w:szCs w:val="28"/>
        </w:rPr>
        <w:t xml:space="preserve"> выдает </w:t>
      </w:r>
      <w:proofErr w:type="spellStart"/>
      <w:r w:rsidRPr="007117BD">
        <w:rPr>
          <w:rFonts w:ascii="Times New Roman" w:eastAsia="Times New Roman" w:hAnsi="Times New Roman" w:cs="Times New Roman"/>
          <w:sz w:val="28"/>
          <w:szCs w:val="28"/>
        </w:rPr>
        <w:t>услугополучателю</w:t>
      </w:r>
      <w:proofErr w:type="spellEnd"/>
      <w:r w:rsidRPr="0071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7BD">
        <w:rPr>
          <w:rFonts w:ascii="Times New Roman" w:eastAsia="Times New Roman" w:hAnsi="Times New Roman" w:cs="Times New Roman"/>
          <w:i/>
          <w:sz w:val="24"/>
          <w:szCs w:val="28"/>
        </w:rPr>
        <w:t>(родителю или законному представителю ребенка)</w:t>
      </w:r>
      <w:r w:rsidRPr="007117BD">
        <w:rPr>
          <w:rFonts w:ascii="Times New Roman" w:eastAsia="Times New Roman" w:hAnsi="Times New Roman" w:cs="Times New Roman"/>
          <w:sz w:val="28"/>
          <w:szCs w:val="28"/>
        </w:rPr>
        <w:t xml:space="preserve"> расписку о приеме документов </w:t>
      </w:r>
      <w:r w:rsidRPr="007117BD">
        <w:rPr>
          <w:rFonts w:ascii="Times New Roman" w:eastAsia="Times New Roman" w:hAnsi="Times New Roman" w:cs="Times New Roman"/>
          <w:i/>
          <w:sz w:val="24"/>
          <w:szCs w:val="28"/>
        </w:rPr>
        <w:t xml:space="preserve">(приложение №2) </w:t>
      </w:r>
      <w:r w:rsidRPr="007117BD">
        <w:rPr>
          <w:rFonts w:ascii="Times New Roman" w:eastAsia="Times New Roman" w:hAnsi="Times New Roman" w:cs="Times New Roman"/>
          <w:sz w:val="28"/>
          <w:szCs w:val="28"/>
        </w:rPr>
        <w:t>и издает приказ о зачислении на индивидуальное бесплатное обучение на 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7BD">
        <w:rPr>
          <w:rFonts w:ascii="Times New Roman" w:eastAsia="Times New Roman" w:hAnsi="Times New Roman" w:cs="Times New Roman"/>
          <w:i/>
          <w:sz w:val="24"/>
          <w:szCs w:val="28"/>
        </w:rPr>
        <w:t>(приложение №3)</w:t>
      </w:r>
      <w:r w:rsidRPr="007117BD">
        <w:rPr>
          <w:rFonts w:ascii="Times New Roman" w:eastAsia="Times New Roman" w:hAnsi="Times New Roman" w:cs="Times New Roman"/>
          <w:sz w:val="28"/>
          <w:szCs w:val="28"/>
        </w:rPr>
        <w:t xml:space="preserve">. Все данные по оказанию государственной услуги ответственным лицом фиксируются в журнале регистрации государственной услуги </w:t>
      </w:r>
      <w:r w:rsidRPr="007117BD">
        <w:rPr>
          <w:rFonts w:ascii="Times New Roman" w:eastAsia="Times New Roman" w:hAnsi="Times New Roman" w:cs="Times New Roman"/>
          <w:i/>
          <w:sz w:val="24"/>
          <w:szCs w:val="28"/>
        </w:rPr>
        <w:t>(приложение №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Pr="007117BD">
        <w:rPr>
          <w:rFonts w:ascii="Times New Roman" w:eastAsia="Times New Roman" w:hAnsi="Times New Roman" w:cs="Times New Roman"/>
          <w:i/>
          <w:sz w:val="24"/>
          <w:szCs w:val="28"/>
        </w:rPr>
        <w:t>).</w:t>
      </w:r>
    </w:p>
    <w:p w:rsidR="00984C85" w:rsidRPr="007117BD" w:rsidRDefault="00984C85" w:rsidP="00984C85">
      <w:pPr>
        <w:spacing w:after="0"/>
        <w:ind w:firstLine="502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proofErr w:type="gramStart"/>
      <w:r w:rsidRPr="007117BD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неполного пакета документов согласно перечню, предусмотренному стандартом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</w:t>
      </w:r>
      <w:r w:rsidRPr="007117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могут посещать организации начального, основного среднего, общего среднего образования», и (или) документов с истекшим сроком действия </w:t>
      </w:r>
      <w:proofErr w:type="spellStart"/>
      <w:r w:rsidRPr="007117BD">
        <w:rPr>
          <w:rFonts w:ascii="Times New Roman" w:eastAsia="Times New Roman" w:hAnsi="Times New Roman" w:cs="Times New Roman"/>
          <w:sz w:val="28"/>
          <w:szCs w:val="28"/>
        </w:rPr>
        <w:t>услугодатель</w:t>
      </w:r>
      <w:proofErr w:type="spellEnd"/>
      <w:r w:rsidRPr="007117BD">
        <w:rPr>
          <w:rFonts w:ascii="Times New Roman" w:eastAsia="Times New Roman" w:hAnsi="Times New Roman" w:cs="Times New Roman"/>
          <w:sz w:val="28"/>
          <w:szCs w:val="28"/>
        </w:rPr>
        <w:t xml:space="preserve"> отказывает в оказании данной государственной услуги и выдает соответствующую расписку</w:t>
      </w:r>
      <w:r w:rsidRPr="007117BD">
        <w:t xml:space="preserve"> </w:t>
      </w:r>
      <w:r w:rsidRPr="007117BD">
        <w:rPr>
          <w:rFonts w:ascii="Times New Roman" w:eastAsia="Times New Roman" w:hAnsi="Times New Roman" w:cs="Times New Roman"/>
          <w:sz w:val="28"/>
          <w:szCs w:val="28"/>
        </w:rPr>
        <w:t>по форме</w:t>
      </w:r>
      <w:proofErr w:type="gramEnd"/>
      <w:r w:rsidRPr="007117B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стандарту государственной услуги </w:t>
      </w:r>
      <w:r w:rsidRPr="007117BD">
        <w:rPr>
          <w:rFonts w:ascii="Times New Roman" w:eastAsia="Times New Roman" w:hAnsi="Times New Roman" w:cs="Times New Roman"/>
          <w:i/>
          <w:sz w:val="24"/>
          <w:szCs w:val="28"/>
        </w:rPr>
        <w:t>(п. 9.1 приложения 4 к приказу</w:t>
      </w:r>
      <w:r w:rsidRPr="007117BD">
        <w:rPr>
          <w:i/>
          <w:sz w:val="20"/>
        </w:rPr>
        <w:t xml:space="preserve"> </w:t>
      </w:r>
      <w:r w:rsidRPr="007117BD">
        <w:rPr>
          <w:rFonts w:ascii="Times New Roman" w:eastAsia="Times New Roman" w:hAnsi="Times New Roman" w:cs="Times New Roman"/>
          <w:i/>
          <w:sz w:val="24"/>
          <w:szCs w:val="28"/>
        </w:rPr>
        <w:t>Министра образования и науки Республики Казахстан от 8 апреля 2015 года № 174</w:t>
      </w:r>
      <w:proofErr w:type="gramStart"/>
      <w:r w:rsidRPr="007117BD">
        <w:rPr>
          <w:rFonts w:ascii="Times New Roman" w:eastAsia="Times New Roman" w:hAnsi="Times New Roman" w:cs="Times New Roman"/>
          <w:i/>
          <w:sz w:val="24"/>
          <w:szCs w:val="28"/>
        </w:rPr>
        <w:t xml:space="preserve"> )</w:t>
      </w:r>
      <w:proofErr w:type="gramEnd"/>
      <w:r w:rsidRPr="007117BD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:rsidR="00984C85" w:rsidRPr="007117BD" w:rsidRDefault="00984C85" w:rsidP="00984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7BD">
        <w:rPr>
          <w:rFonts w:ascii="Times New Roman" w:hAnsi="Times New Roman" w:cs="Times New Roman"/>
          <w:sz w:val="28"/>
          <w:szCs w:val="28"/>
        </w:rPr>
        <w:t xml:space="preserve">Далее администрацией школы в соответствии с утвержденным нормативом </w:t>
      </w:r>
      <w:r w:rsidRPr="007117B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117BD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7117BD">
        <w:rPr>
          <w:rFonts w:ascii="Times New Roman" w:hAnsi="Times New Roman" w:cs="Times New Roman"/>
          <w:i/>
          <w:sz w:val="24"/>
          <w:szCs w:val="24"/>
        </w:rPr>
        <w:t xml:space="preserve"> 24-1 п. 2 Типовых правил деятельности организации образования по уровням образования, утвержденных приказом Министра образования и науки Республики Казахстан от 17 сентября 2013 года № 375)</w:t>
      </w:r>
      <w:r w:rsidRPr="007117BD">
        <w:rPr>
          <w:sz w:val="24"/>
          <w:szCs w:val="28"/>
        </w:rPr>
        <w:t xml:space="preserve"> </w:t>
      </w:r>
      <w:r w:rsidRPr="007117BD">
        <w:rPr>
          <w:rFonts w:ascii="Times New Roman" w:hAnsi="Times New Roman" w:cs="Times New Roman"/>
          <w:sz w:val="28"/>
          <w:szCs w:val="28"/>
        </w:rPr>
        <w:t xml:space="preserve">разрабатывается индивидуальный учебный план обучающегося на дому на основе типовых учебных планов </w:t>
      </w:r>
      <w:r w:rsidRPr="007117BD">
        <w:rPr>
          <w:rFonts w:ascii="Times New Roman" w:hAnsi="Times New Roman" w:cs="Times New Roman"/>
          <w:i/>
          <w:sz w:val="24"/>
          <w:szCs w:val="28"/>
        </w:rPr>
        <w:t>(утверждены приказом Министра образования и науки Республики Казахстан от 8 ноября 2012 года № 500</w:t>
      </w:r>
      <w:proofErr w:type="gramEnd"/>
      <w:r w:rsidRPr="007117BD">
        <w:rPr>
          <w:rFonts w:ascii="Times New Roman" w:hAnsi="Times New Roman" w:cs="Times New Roman"/>
          <w:i/>
          <w:sz w:val="24"/>
          <w:szCs w:val="28"/>
        </w:rPr>
        <w:t xml:space="preserve"> «</w:t>
      </w:r>
      <w:proofErr w:type="gramStart"/>
      <w:r w:rsidRPr="007117BD">
        <w:rPr>
          <w:rFonts w:ascii="Times New Roman" w:hAnsi="Times New Roman" w:cs="Times New Roman"/>
          <w:i/>
          <w:sz w:val="24"/>
          <w:szCs w:val="28"/>
        </w:rPr>
        <w:t xml:space="preserve">Об утверждении типовых учебных планов начального, основного среднего, общего среднего образования Республики Казахстан»), </w:t>
      </w:r>
      <w:r w:rsidRPr="007117BD">
        <w:rPr>
          <w:rFonts w:ascii="Times New Roman" w:hAnsi="Times New Roman" w:cs="Times New Roman"/>
          <w:sz w:val="28"/>
          <w:szCs w:val="28"/>
        </w:rPr>
        <w:t>который принимается решением педагогического совета, утверждается руководителем организации образования и согласовывается с отделом образования.</w:t>
      </w:r>
      <w:proofErr w:type="gramEnd"/>
    </w:p>
    <w:p w:rsidR="00984C85" w:rsidRPr="007117BD" w:rsidRDefault="00984C85" w:rsidP="00984C8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7117BD">
        <w:rPr>
          <w:rFonts w:ascii="Times New Roman" w:hAnsi="Times New Roman" w:cs="Times New Roman"/>
          <w:sz w:val="24"/>
          <w:szCs w:val="28"/>
        </w:rPr>
        <w:t>Д</w:t>
      </w:r>
      <w:r w:rsidRPr="007117BD">
        <w:rPr>
          <w:rFonts w:ascii="Times New Roman" w:hAnsi="Times New Roman" w:cs="Times New Roman"/>
          <w:sz w:val="28"/>
          <w:szCs w:val="28"/>
        </w:rPr>
        <w:t xml:space="preserve">ля учащихся с особыми образовательными потребностями, обучающихся на дому, в соответствии с индивидуальными и психофизическими потребностями, разрабатываются индивидуальные учебные программы на основе типовых учебных программ </w:t>
      </w:r>
      <w:r w:rsidRPr="007117BD">
        <w:rPr>
          <w:rFonts w:ascii="Times New Roman" w:hAnsi="Times New Roman" w:cs="Times New Roman"/>
          <w:i/>
          <w:sz w:val="24"/>
          <w:szCs w:val="28"/>
        </w:rPr>
        <w:t>(утверждены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организаций»)».</w:t>
      </w:r>
      <w:proofErr w:type="gramEnd"/>
    </w:p>
    <w:p w:rsidR="006F2992" w:rsidRDefault="00984C85"/>
    <w:sectPr w:rsidR="006F2992" w:rsidSect="0031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5950"/>
    <w:multiLevelType w:val="hybridMultilevel"/>
    <w:tmpl w:val="EDA8DED6"/>
    <w:lvl w:ilvl="0" w:tplc="A62EB32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84C85"/>
    <w:rsid w:val="001631A5"/>
    <w:rsid w:val="001E049C"/>
    <w:rsid w:val="00262BCB"/>
    <w:rsid w:val="002C2DFE"/>
    <w:rsid w:val="00316109"/>
    <w:rsid w:val="0034116A"/>
    <w:rsid w:val="00342BA2"/>
    <w:rsid w:val="00440CC8"/>
    <w:rsid w:val="0048489E"/>
    <w:rsid w:val="00502CA5"/>
    <w:rsid w:val="008269A7"/>
    <w:rsid w:val="00984C85"/>
    <w:rsid w:val="00A1031B"/>
    <w:rsid w:val="00A92F50"/>
    <w:rsid w:val="00B5654B"/>
    <w:rsid w:val="00B872E0"/>
    <w:rsid w:val="00BF7D3B"/>
    <w:rsid w:val="00C76856"/>
    <w:rsid w:val="00D337C0"/>
    <w:rsid w:val="00D73F9B"/>
    <w:rsid w:val="00EA7D9C"/>
    <w:rsid w:val="00EB3296"/>
    <w:rsid w:val="00EF52BD"/>
    <w:rsid w:val="00F718EC"/>
    <w:rsid w:val="00F8484E"/>
    <w:rsid w:val="00FC45DF"/>
    <w:rsid w:val="00FD6B68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2020-04-07T05:39:00Z</dcterms:created>
  <dcterms:modified xsi:type="dcterms:W3CDTF">2020-04-07T05:40:00Z</dcterms:modified>
</cp:coreProperties>
</file>